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 xml:space="preserve">PLAN DE NEGOCIOS </w:t>
      </w: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MUYSK</w:t>
      </w: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FABIAN EDUARDO VILLARREAL VELANDIA</w:t>
      </w: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Default="008206D8" w:rsidP="008206D8">
      <w:pPr>
        <w:spacing w:after="0" w:line="240" w:lineRule="auto"/>
        <w:jc w:val="center"/>
        <w:rPr>
          <w:rFonts w:ascii="Arial" w:hAnsi="Arial" w:cs="Arial"/>
          <w:b/>
          <w:sz w:val="20"/>
          <w:szCs w:val="20"/>
        </w:rPr>
      </w:pPr>
    </w:p>
    <w:p w:rsidR="008206D8" w:rsidRDefault="008206D8" w:rsidP="008206D8">
      <w:pPr>
        <w:spacing w:after="0" w:line="240" w:lineRule="auto"/>
        <w:jc w:val="center"/>
        <w:rPr>
          <w:rFonts w:ascii="Arial" w:hAnsi="Arial" w:cs="Arial"/>
          <w:b/>
          <w:sz w:val="20"/>
          <w:szCs w:val="20"/>
        </w:rPr>
      </w:pPr>
    </w:p>
    <w:p w:rsidR="008206D8"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Tesis de grado</w:t>
      </w: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Director Virgilio Ramón</w:t>
      </w:r>
    </w:p>
    <w:p w:rsidR="008206D8" w:rsidRDefault="008206D8" w:rsidP="008206D8">
      <w:pPr>
        <w:spacing w:after="0" w:line="240" w:lineRule="auto"/>
        <w:jc w:val="center"/>
        <w:rPr>
          <w:rFonts w:ascii="Arial" w:hAnsi="Arial" w:cs="Arial"/>
          <w:b/>
          <w:sz w:val="20"/>
          <w:szCs w:val="20"/>
        </w:rPr>
      </w:pPr>
    </w:p>
    <w:p w:rsidR="008206D8"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UNIVERSIDAD DE LA SABANA</w:t>
      </w: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FACULTAD DE POSGRADOS</w:t>
      </w: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ESPECIALIZACIÓN DE FINANZAS Y MERCADOS DE CAPITALES</w:t>
      </w: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BOGOTÁ</w:t>
      </w:r>
    </w:p>
    <w:p w:rsidR="008206D8" w:rsidRPr="00885297" w:rsidRDefault="008206D8" w:rsidP="008206D8">
      <w:pPr>
        <w:spacing w:after="0" w:line="240" w:lineRule="auto"/>
        <w:jc w:val="center"/>
        <w:rPr>
          <w:rFonts w:ascii="Arial" w:hAnsi="Arial" w:cs="Arial"/>
          <w:b/>
          <w:sz w:val="20"/>
          <w:szCs w:val="20"/>
        </w:rPr>
      </w:pPr>
      <w:r w:rsidRPr="00885297">
        <w:rPr>
          <w:rFonts w:ascii="Arial" w:hAnsi="Arial" w:cs="Arial"/>
          <w:b/>
          <w:sz w:val="20"/>
          <w:szCs w:val="20"/>
        </w:rPr>
        <w:t>2013</w:t>
      </w:r>
    </w:p>
    <w:p w:rsidR="008206D8" w:rsidRDefault="008206D8" w:rsidP="008206D8">
      <w:pPr>
        <w:spacing w:after="0" w:line="240" w:lineRule="auto"/>
        <w:rPr>
          <w:rFonts w:ascii="Arial" w:eastAsia="Times New Roman" w:hAnsi="Arial" w:cs="Arial"/>
          <w:sz w:val="20"/>
          <w:szCs w:val="20"/>
          <w:lang w:eastAsia="es-CO"/>
        </w:rPr>
      </w:pPr>
    </w:p>
    <w:p w:rsidR="008206D8" w:rsidRDefault="008206D8" w:rsidP="008206D8">
      <w:pPr>
        <w:spacing w:after="0" w:line="240" w:lineRule="auto"/>
        <w:rPr>
          <w:rFonts w:ascii="Arial" w:eastAsia="Times New Roman" w:hAnsi="Arial" w:cs="Arial"/>
          <w:sz w:val="20"/>
          <w:szCs w:val="20"/>
          <w:lang w:eastAsia="es-CO"/>
        </w:rPr>
      </w:pPr>
    </w:p>
    <w:p w:rsidR="008206D8" w:rsidRPr="00ED2D1C" w:rsidRDefault="00ED2D1C" w:rsidP="00ED2D1C">
      <w:pPr>
        <w:spacing w:after="0" w:line="240" w:lineRule="auto"/>
        <w:jc w:val="both"/>
        <w:rPr>
          <w:rFonts w:ascii="Arial" w:eastAsia="Times New Roman" w:hAnsi="Arial" w:cs="Arial"/>
          <w:b/>
          <w:sz w:val="20"/>
          <w:szCs w:val="20"/>
          <w:lang w:eastAsia="es-CO"/>
        </w:rPr>
      </w:pPr>
      <w:r>
        <w:rPr>
          <w:rFonts w:ascii="Arial" w:eastAsia="Times New Roman" w:hAnsi="Arial" w:cs="Arial"/>
          <w:b/>
          <w:sz w:val="20"/>
          <w:szCs w:val="20"/>
          <w:lang w:eastAsia="es-CO"/>
        </w:rPr>
        <w:lastRenderedPageBreak/>
        <w:t>RESUMEN</w:t>
      </w:r>
    </w:p>
    <w:p w:rsidR="00ED2D1C" w:rsidRDefault="00ED2D1C" w:rsidP="00ED2D1C">
      <w:pPr>
        <w:spacing w:after="0" w:line="240" w:lineRule="auto"/>
        <w:jc w:val="both"/>
        <w:rPr>
          <w:rFonts w:ascii="Arial" w:eastAsia="Times New Roman" w:hAnsi="Arial" w:cs="Arial"/>
          <w:sz w:val="20"/>
          <w:szCs w:val="20"/>
          <w:lang w:eastAsia="es-CO"/>
        </w:rPr>
      </w:pPr>
    </w:p>
    <w:p w:rsidR="008206D8" w:rsidRDefault="008206D8" w:rsidP="00ED2D1C">
      <w:pPr>
        <w:spacing w:after="0" w:line="240" w:lineRule="auto"/>
        <w:jc w:val="both"/>
        <w:rPr>
          <w:rFonts w:ascii="Arial" w:eastAsia="Times New Roman" w:hAnsi="Arial" w:cs="Arial"/>
          <w:sz w:val="20"/>
          <w:szCs w:val="20"/>
          <w:lang w:eastAsia="es-CO"/>
        </w:rPr>
      </w:pPr>
      <w:r w:rsidRPr="008206D8">
        <w:rPr>
          <w:rFonts w:ascii="Arial" w:eastAsia="Times New Roman" w:hAnsi="Arial" w:cs="Arial"/>
          <w:sz w:val="20"/>
          <w:szCs w:val="20"/>
          <w:lang w:eastAsia="es-CO"/>
        </w:rPr>
        <w:t xml:space="preserve">El plan de negocios MUYSK es un proyecto de investigación, desarrollo e innovación que busca llevar a cabo el primer estudio del mercado de platillos musicales en Colombia y con base en este, exponer una serie de estudios que se complementan para obtener las apreciaciones y expectativas de éxito de incluir la primera marca de platillos Colombiana en el mercado de instrumentos musicales del país. Este plan será la base estratégica y de constitución de la primera fábrica del país dedicada a la producción y comercialización de este tipo de producto.      </w:t>
      </w:r>
    </w:p>
    <w:p w:rsidR="008206D8" w:rsidRDefault="008206D8" w:rsidP="00ED2D1C">
      <w:pPr>
        <w:spacing w:after="0" w:line="240" w:lineRule="auto"/>
        <w:jc w:val="both"/>
        <w:rPr>
          <w:rFonts w:ascii="Arial" w:eastAsia="Times New Roman" w:hAnsi="Arial" w:cs="Arial"/>
          <w:sz w:val="20"/>
          <w:szCs w:val="20"/>
          <w:lang w:eastAsia="es-CO"/>
        </w:rPr>
      </w:pPr>
    </w:p>
    <w:p w:rsidR="00ED2D1C" w:rsidRDefault="00ED2D1C" w:rsidP="00ED2D1C">
      <w:pPr>
        <w:spacing w:after="0" w:line="240" w:lineRule="auto"/>
        <w:jc w:val="both"/>
        <w:rPr>
          <w:rFonts w:ascii="Arial" w:eastAsia="Times New Roman" w:hAnsi="Arial" w:cs="Arial"/>
          <w:sz w:val="20"/>
          <w:szCs w:val="20"/>
          <w:lang w:val="en-US" w:eastAsia="es-CO"/>
        </w:rPr>
      </w:pPr>
    </w:p>
    <w:p w:rsidR="00ED2D1C" w:rsidRDefault="00ED2D1C" w:rsidP="00ED2D1C">
      <w:pPr>
        <w:spacing w:after="0" w:line="240" w:lineRule="auto"/>
        <w:jc w:val="both"/>
        <w:rPr>
          <w:rFonts w:ascii="Arial" w:eastAsia="Times New Roman" w:hAnsi="Arial" w:cs="Arial"/>
          <w:sz w:val="20"/>
          <w:szCs w:val="20"/>
          <w:lang w:val="en-US" w:eastAsia="es-CO"/>
        </w:rPr>
      </w:pPr>
    </w:p>
    <w:p w:rsidR="00ED2D1C" w:rsidRPr="00ED2D1C" w:rsidRDefault="00ED2D1C" w:rsidP="00ED2D1C">
      <w:pPr>
        <w:spacing w:after="0" w:line="240" w:lineRule="auto"/>
        <w:jc w:val="both"/>
        <w:rPr>
          <w:rFonts w:ascii="Arial" w:eastAsia="Times New Roman" w:hAnsi="Arial" w:cs="Arial"/>
          <w:b/>
          <w:sz w:val="20"/>
          <w:szCs w:val="20"/>
          <w:lang w:val="en-US" w:eastAsia="es-CO"/>
        </w:rPr>
      </w:pPr>
      <w:r w:rsidRPr="00ED2D1C">
        <w:rPr>
          <w:rFonts w:ascii="Arial" w:eastAsia="Times New Roman" w:hAnsi="Arial" w:cs="Arial"/>
          <w:b/>
          <w:sz w:val="20"/>
          <w:szCs w:val="20"/>
          <w:lang w:val="en-US" w:eastAsia="es-CO"/>
        </w:rPr>
        <w:t>ABSTRACT</w:t>
      </w:r>
    </w:p>
    <w:p w:rsidR="00ED2D1C" w:rsidRDefault="00ED2D1C" w:rsidP="00ED2D1C">
      <w:pPr>
        <w:spacing w:after="0" w:line="240" w:lineRule="auto"/>
        <w:jc w:val="both"/>
        <w:rPr>
          <w:rFonts w:ascii="Arial" w:eastAsia="Times New Roman" w:hAnsi="Arial" w:cs="Arial"/>
          <w:sz w:val="20"/>
          <w:szCs w:val="20"/>
          <w:lang w:val="en-US" w:eastAsia="es-CO"/>
        </w:rPr>
      </w:pPr>
    </w:p>
    <w:p w:rsidR="00ED2D1C" w:rsidRDefault="008206D8" w:rsidP="00ED2D1C">
      <w:pPr>
        <w:spacing w:after="0" w:line="240" w:lineRule="auto"/>
        <w:jc w:val="both"/>
        <w:rPr>
          <w:rFonts w:ascii="Arial" w:eastAsia="Times New Roman" w:hAnsi="Arial" w:cs="Arial"/>
          <w:sz w:val="20"/>
          <w:szCs w:val="20"/>
          <w:lang w:val="en-US" w:eastAsia="es-CO"/>
        </w:rPr>
      </w:pPr>
      <w:r w:rsidRPr="008206D8">
        <w:rPr>
          <w:rFonts w:ascii="Arial" w:eastAsia="Times New Roman" w:hAnsi="Arial" w:cs="Arial"/>
          <w:sz w:val="20"/>
          <w:szCs w:val="20"/>
          <w:lang w:val="en-US" w:eastAsia="es-CO"/>
        </w:rPr>
        <w:t xml:space="preserve">The business plan of MUYSK is </w:t>
      </w:r>
      <w:proofErr w:type="gramStart"/>
      <w:r w:rsidRPr="008206D8">
        <w:rPr>
          <w:rFonts w:ascii="Arial" w:eastAsia="Times New Roman" w:hAnsi="Arial" w:cs="Arial"/>
          <w:sz w:val="20"/>
          <w:szCs w:val="20"/>
          <w:lang w:val="en-US" w:eastAsia="es-CO"/>
        </w:rPr>
        <w:t>a  research</w:t>
      </w:r>
      <w:proofErr w:type="gramEnd"/>
      <w:r w:rsidRPr="008206D8">
        <w:rPr>
          <w:rFonts w:ascii="Arial" w:eastAsia="Times New Roman" w:hAnsi="Arial" w:cs="Arial"/>
          <w:sz w:val="20"/>
          <w:szCs w:val="20"/>
          <w:lang w:val="en-US" w:eastAsia="es-CO"/>
        </w:rPr>
        <w:t xml:space="preserve"> and development project that seeks to carry out the first study of musical cymbals market in Colombia and based on this, exposing a series of complementary studies for appraisals and expectations of the success of the project, including the first brand of Colombian cymbals in the musical instruments market in this country. This plan will be the strategic base to constitute the first factory in Colombia dedicated to produce and marketing of this kind of product.</w:t>
      </w:r>
    </w:p>
    <w:p w:rsidR="00ED2D1C" w:rsidRDefault="00ED2D1C" w:rsidP="00ED2D1C">
      <w:pPr>
        <w:spacing w:after="0" w:line="240" w:lineRule="auto"/>
        <w:jc w:val="both"/>
        <w:rPr>
          <w:rFonts w:ascii="Arial" w:eastAsia="Times New Roman" w:hAnsi="Arial" w:cs="Arial"/>
          <w:sz w:val="20"/>
          <w:szCs w:val="20"/>
          <w:lang w:val="en-US" w:eastAsia="es-CO"/>
        </w:rPr>
      </w:pPr>
    </w:p>
    <w:p w:rsidR="00ED2D1C" w:rsidRDefault="00ED2D1C" w:rsidP="00ED2D1C">
      <w:pPr>
        <w:spacing w:after="0" w:line="240" w:lineRule="auto"/>
        <w:jc w:val="both"/>
        <w:rPr>
          <w:rFonts w:ascii="Arial" w:eastAsia="Times New Roman" w:hAnsi="Arial" w:cs="Arial"/>
          <w:sz w:val="20"/>
          <w:szCs w:val="20"/>
          <w:lang w:val="en-US" w:eastAsia="es-CO"/>
        </w:rPr>
      </w:pPr>
    </w:p>
    <w:p w:rsidR="00ED2D1C" w:rsidRDefault="00ED2D1C" w:rsidP="00ED2D1C">
      <w:pPr>
        <w:spacing w:after="0" w:line="240" w:lineRule="auto"/>
        <w:jc w:val="both"/>
        <w:rPr>
          <w:rFonts w:ascii="Arial" w:eastAsia="Times New Roman" w:hAnsi="Arial" w:cs="Arial"/>
          <w:sz w:val="20"/>
          <w:szCs w:val="20"/>
          <w:lang w:val="en-US" w:eastAsia="es-CO"/>
        </w:rPr>
      </w:pPr>
    </w:p>
    <w:p w:rsidR="00ED2D1C" w:rsidRDefault="00ED2D1C" w:rsidP="00ED2D1C">
      <w:pPr>
        <w:spacing w:after="0" w:line="240" w:lineRule="auto"/>
        <w:jc w:val="both"/>
        <w:rPr>
          <w:rFonts w:ascii="Arial" w:eastAsia="Times New Roman" w:hAnsi="Arial" w:cs="Arial"/>
          <w:b/>
          <w:sz w:val="20"/>
          <w:szCs w:val="20"/>
          <w:lang w:val="en-US" w:eastAsia="es-CO"/>
        </w:rPr>
      </w:pPr>
      <w:r>
        <w:rPr>
          <w:rFonts w:ascii="Arial" w:eastAsia="Times New Roman" w:hAnsi="Arial" w:cs="Arial"/>
          <w:b/>
          <w:sz w:val="20"/>
          <w:szCs w:val="20"/>
          <w:lang w:val="en-US" w:eastAsia="es-CO"/>
        </w:rPr>
        <w:t>PALABRAS CLAVE</w:t>
      </w:r>
    </w:p>
    <w:p w:rsidR="00ED2D1C" w:rsidRDefault="00ED2D1C" w:rsidP="00ED2D1C">
      <w:pPr>
        <w:spacing w:after="0" w:line="240" w:lineRule="auto"/>
        <w:jc w:val="both"/>
        <w:rPr>
          <w:rFonts w:ascii="Arial" w:eastAsia="Times New Roman" w:hAnsi="Arial" w:cs="Arial"/>
          <w:sz w:val="20"/>
          <w:szCs w:val="20"/>
          <w:lang w:val="en-US" w:eastAsia="es-CO"/>
        </w:rPr>
      </w:pPr>
    </w:p>
    <w:p w:rsidR="008206D8" w:rsidRPr="008206D8" w:rsidRDefault="00ED2D1C" w:rsidP="00ED2D1C">
      <w:pPr>
        <w:spacing w:after="0" w:line="240" w:lineRule="auto"/>
        <w:jc w:val="both"/>
        <w:rPr>
          <w:rFonts w:ascii="Arial" w:eastAsia="Times New Roman" w:hAnsi="Arial" w:cs="Arial"/>
          <w:sz w:val="20"/>
          <w:szCs w:val="20"/>
          <w:lang w:val="en-US" w:eastAsia="es-CO"/>
        </w:rPr>
      </w:pPr>
      <w:proofErr w:type="spellStart"/>
      <w:proofErr w:type="gramStart"/>
      <w:r>
        <w:rPr>
          <w:rFonts w:ascii="Arial" w:eastAsia="Times New Roman" w:hAnsi="Arial" w:cs="Arial"/>
          <w:sz w:val="20"/>
          <w:szCs w:val="20"/>
          <w:lang w:val="en-US" w:eastAsia="es-CO"/>
        </w:rPr>
        <w:t>platillo</w:t>
      </w:r>
      <w:proofErr w:type="spellEnd"/>
      <w:proofErr w:type="gramEnd"/>
      <w:r>
        <w:rPr>
          <w:rFonts w:ascii="Arial" w:eastAsia="Times New Roman" w:hAnsi="Arial" w:cs="Arial"/>
          <w:sz w:val="20"/>
          <w:szCs w:val="20"/>
          <w:lang w:val="en-US" w:eastAsia="es-CO"/>
        </w:rPr>
        <w:t xml:space="preserve">, </w:t>
      </w:r>
      <w:proofErr w:type="spellStart"/>
      <w:r>
        <w:rPr>
          <w:rFonts w:ascii="Arial" w:eastAsia="Times New Roman" w:hAnsi="Arial" w:cs="Arial"/>
          <w:sz w:val="20"/>
          <w:szCs w:val="20"/>
          <w:lang w:val="en-US" w:eastAsia="es-CO"/>
        </w:rPr>
        <w:t>hihat</w:t>
      </w:r>
      <w:proofErr w:type="spellEnd"/>
      <w:r>
        <w:rPr>
          <w:rFonts w:ascii="Arial" w:eastAsia="Times New Roman" w:hAnsi="Arial" w:cs="Arial"/>
          <w:sz w:val="20"/>
          <w:szCs w:val="20"/>
          <w:lang w:val="en-US" w:eastAsia="es-CO"/>
        </w:rPr>
        <w:t xml:space="preserve">, ride, crash, splash, </w:t>
      </w:r>
      <w:proofErr w:type="spellStart"/>
      <w:r>
        <w:rPr>
          <w:rFonts w:ascii="Arial" w:eastAsia="Times New Roman" w:hAnsi="Arial" w:cs="Arial"/>
          <w:sz w:val="20"/>
          <w:szCs w:val="20"/>
          <w:lang w:val="en-US" w:eastAsia="es-CO"/>
        </w:rPr>
        <w:t>muisca</w:t>
      </w:r>
      <w:proofErr w:type="spellEnd"/>
      <w:r w:rsidR="008206D8" w:rsidRPr="008206D8">
        <w:rPr>
          <w:rFonts w:ascii="Arial" w:eastAsia="Times New Roman" w:hAnsi="Arial" w:cs="Arial"/>
          <w:sz w:val="20"/>
          <w:szCs w:val="20"/>
          <w:lang w:val="en-US" w:eastAsia="es-CO"/>
        </w:rPr>
        <w:t xml:space="preserve">                                                                                                                            </w:t>
      </w:r>
    </w:p>
    <w:p w:rsidR="00D64A4C" w:rsidRPr="008206D8" w:rsidRDefault="00D64A4C">
      <w:pPr>
        <w:rPr>
          <w:lang w:val="en-US"/>
        </w:rPr>
      </w:pPr>
      <w:bookmarkStart w:id="0" w:name="_GoBack"/>
      <w:bookmarkEnd w:id="0"/>
    </w:p>
    <w:sectPr w:rsidR="00D64A4C" w:rsidRPr="008206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8"/>
    <w:rsid w:val="008206D8"/>
    <w:rsid w:val="00D64A4C"/>
    <w:rsid w:val="00ED2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7639">
      <w:bodyDiv w:val="1"/>
      <w:marLeft w:val="0"/>
      <w:marRight w:val="0"/>
      <w:marTop w:val="0"/>
      <w:marBottom w:val="0"/>
      <w:divBdr>
        <w:top w:val="none" w:sz="0" w:space="0" w:color="auto"/>
        <w:left w:val="none" w:sz="0" w:space="0" w:color="auto"/>
        <w:bottom w:val="none" w:sz="0" w:space="0" w:color="auto"/>
        <w:right w:val="none" w:sz="0" w:space="0" w:color="auto"/>
      </w:divBdr>
    </w:div>
    <w:div w:id="17491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B6D7-B7AC-4461-89DE-E212DB32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2009-08-20T06:03:00Z</dcterms:created>
  <dcterms:modified xsi:type="dcterms:W3CDTF">2009-08-20T06:13:00Z</dcterms:modified>
</cp:coreProperties>
</file>