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58" w:rsidRDefault="00C36358" w:rsidP="00C36358">
      <w:pPr>
        <w:rPr>
          <w:rFonts w:cs="Arial"/>
          <w:b/>
          <w:i/>
          <w:szCs w:val="24"/>
        </w:rPr>
      </w:pPr>
    </w:p>
    <w:p w:rsidR="00C36358" w:rsidRPr="00C36358" w:rsidRDefault="00C36358" w:rsidP="00C36358">
      <w:pPr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Título del </w:t>
      </w:r>
      <w:r w:rsidR="009013EC">
        <w:rPr>
          <w:rFonts w:cs="Arial"/>
          <w:b/>
          <w:i/>
          <w:szCs w:val="24"/>
        </w:rPr>
        <w:t>Trabajo de G</w:t>
      </w:r>
      <w:r>
        <w:rPr>
          <w:rFonts w:cs="Arial"/>
          <w:b/>
          <w:i/>
          <w:szCs w:val="24"/>
        </w:rPr>
        <w:t xml:space="preserve">rado </w:t>
      </w:r>
    </w:p>
    <w:p w:rsidR="00C36358" w:rsidRPr="00C36358" w:rsidRDefault="00C36358" w:rsidP="00C36358">
      <w:pPr>
        <w:rPr>
          <w:rFonts w:cs="Arial"/>
          <w:szCs w:val="24"/>
        </w:rPr>
      </w:pPr>
      <w:r w:rsidRPr="00C36358">
        <w:rPr>
          <w:rFonts w:cs="Arial"/>
          <w:szCs w:val="24"/>
        </w:rPr>
        <w:t>“CENTRO DE BIENES</w:t>
      </w:r>
      <w:r>
        <w:rPr>
          <w:rFonts w:cs="Arial"/>
          <w:szCs w:val="24"/>
        </w:rPr>
        <w:t>TAR Y RELAJAMIENTO FISICO DAEG”</w:t>
      </w:r>
      <w:bookmarkStart w:id="0" w:name="_GoBack"/>
      <w:bookmarkEnd w:id="0"/>
    </w:p>
    <w:p w:rsidR="00C36358" w:rsidRPr="00C36358" w:rsidRDefault="00C36358" w:rsidP="00C36358">
      <w:pPr>
        <w:jc w:val="center"/>
        <w:rPr>
          <w:rFonts w:cs="Arial"/>
          <w:szCs w:val="24"/>
        </w:rPr>
      </w:pPr>
    </w:p>
    <w:p w:rsidR="00C36358" w:rsidRPr="00C36358" w:rsidRDefault="009013EC" w:rsidP="00C36358">
      <w:pPr>
        <w:jc w:val="left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Nombres de los A</w:t>
      </w:r>
      <w:r w:rsidR="00C36358" w:rsidRPr="00C36358">
        <w:rPr>
          <w:rFonts w:cs="Arial"/>
          <w:b/>
          <w:i/>
          <w:szCs w:val="24"/>
        </w:rPr>
        <w:t>utores</w:t>
      </w:r>
    </w:p>
    <w:p w:rsidR="00C36358" w:rsidRPr="00C36358" w:rsidRDefault="00C36358" w:rsidP="00C36358">
      <w:pPr>
        <w:jc w:val="left"/>
        <w:rPr>
          <w:rFonts w:cs="Arial"/>
          <w:szCs w:val="24"/>
        </w:rPr>
      </w:pPr>
      <w:r w:rsidRPr="00C36358">
        <w:rPr>
          <w:rFonts w:cs="Arial"/>
          <w:szCs w:val="24"/>
        </w:rPr>
        <w:t>ANA MARÍA BÁEZ CUEVAS</w:t>
      </w:r>
    </w:p>
    <w:p w:rsidR="00C36358" w:rsidRPr="00C36358" w:rsidRDefault="00C36358" w:rsidP="00C36358">
      <w:pPr>
        <w:jc w:val="left"/>
        <w:rPr>
          <w:rFonts w:cs="Arial"/>
          <w:szCs w:val="24"/>
        </w:rPr>
      </w:pPr>
      <w:r w:rsidRPr="00C36358">
        <w:rPr>
          <w:rFonts w:cs="Arial"/>
          <w:szCs w:val="24"/>
        </w:rPr>
        <w:t>CAROLINA ESLAVA BONILLA</w:t>
      </w:r>
    </w:p>
    <w:p w:rsidR="00C36358" w:rsidRDefault="00C36358" w:rsidP="00C36358">
      <w:pPr>
        <w:jc w:val="left"/>
        <w:rPr>
          <w:rFonts w:cs="Arial"/>
          <w:b/>
          <w:i/>
          <w:szCs w:val="24"/>
        </w:rPr>
      </w:pPr>
    </w:p>
    <w:p w:rsidR="00C36358" w:rsidRPr="00C36358" w:rsidRDefault="00C36358" w:rsidP="00C36358">
      <w:pPr>
        <w:jc w:val="left"/>
        <w:rPr>
          <w:rFonts w:cs="Arial"/>
          <w:b/>
          <w:i/>
          <w:szCs w:val="24"/>
        </w:rPr>
      </w:pPr>
      <w:r w:rsidRPr="00C36358">
        <w:rPr>
          <w:rFonts w:cs="Arial"/>
          <w:b/>
          <w:i/>
          <w:szCs w:val="24"/>
        </w:rPr>
        <w:t>Nombre del Asesor</w:t>
      </w:r>
    </w:p>
    <w:p w:rsidR="00C36358" w:rsidRDefault="00C36358" w:rsidP="00C36358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DR. JAIME TORRES DUARTE</w:t>
      </w:r>
    </w:p>
    <w:p w:rsidR="00C36358" w:rsidRDefault="00C36358" w:rsidP="00C36358">
      <w:pPr>
        <w:jc w:val="left"/>
        <w:rPr>
          <w:rFonts w:cs="Arial"/>
          <w:szCs w:val="24"/>
        </w:rPr>
      </w:pPr>
    </w:p>
    <w:p w:rsidR="00C36358" w:rsidRPr="00C36358" w:rsidRDefault="00C36358" w:rsidP="00C36358">
      <w:pPr>
        <w:jc w:val="left"/>
        <w:rPr>
          <w:rFonts w:cs="Arial"/>
          <w:b/>
          <w:i/>
          <w:szCs w:val="24"/>
        </w:rPr>
      </w:pPr>
      <w:r w:rsidRPr="00C36358">
        <w:rPr>
          <w:rFonts w:cs="Arial"/>
          <w:b/>
          <w:i/>
          <w:szCs w:val="24"/>
        </w:rPr>
        <w:t>Nombre de la Especialización</w:t>
      </w:r>
    </w:p>
    <w:p w:rsidR="00C36358" w:rsidRDefault="00C36358" w:rsidP="00C36358">
      <w:pPr>
        <w:rPr>
          <w:rFonts w:cs="Arial"/>
          <w:szCs w:val="24"/>
        </w:rPr>
      </w:pPr>
      <w:r w:rsidRPr="00C36358">
        <w:rPr>
          <w:rFonts w:cs="Arial"/>
          <w:szCs w:val="24"/>
        </w:rPr>
        <w:t>ESPECIALIZACION EN GERENCIA ESTRATEGICA</w:t>
      </w:r>
    </w:p>
    <w:p w:rsidR="00C36358" w:rsidRDefault="00C36358" w:rsidP="00C36358">
      <w:pPr>
        <w:rPr>
          <w:rFonts w:cs="Arial"/>
          <w:szCs w:val="24"/>
        </w:rPr>
      </w:pPr>
    </w:p>
    <w:p w:rsidR="00C36358" w:rsidRPr="00C36358" w:rsidRDefault="00C36358" w:rsidP="00C36358">
      <w:pPr>
        <w:rPr>
          <w:rFonts w:cs="Arial"/>
          <w:b/>
          <w:i/>
          <w:szCs w:val="24"/>
        </w:rPr>
      </w:pPr>
      <w:r w:rsidRPr="00C36358">
        <w:rPr>
          <w:rFonts w:cs="Arial"/>
          <w:b/>
          <w:i/>
          <w:szCs w:val="24"/>
        </w:rPr>
        <w:t>10 palabras clave</w:t>
      </w:r>
    </w:p>
    <w:p w:rsidR="00C36358" w:rsidRPr="00C36358" w:rsidRDefault="00C36358" w:rsidP="00C36358">
      <w:pPr>
        <w:rPr>
          <w:rFonts w:cs="Arial"/>
          <w:szCs w:val="24"/>
        </w:rPr>
      </w:pPr>
      <w:r w:rsidRPr="00C36358">
        <w:rPr>
          <w:rFonts w:cs="Arial"/>
          <w:szCs w:val="24"/>
        </w:rPr>
        <w:t>Bienestar, Re</w:t>
      </w:r>
      <w:r w:rsidR="00D946D5">
        <w:rPr>
          <w:rFonts w:cs="Arial"/>
          <w:szCs w:val="24"/>
        </w:rPr>
        <w:t>lajamien</w:t>
      </w:r>
      <w:r w:rsidR="00322ADF">
        <w:rPr>
          <w:rFonts w:cs="Arial"/>
          <w:szCs w:val="24"/>
        </w:rPr>
        <w:t xml:space="preserve">to, Tranquilidad, Salud, DAEG, Espiritualidad, </w:t>
      </w:r>
      <w:r w:rsidR="001163E4">
        <w:rPr>
          <w:rFonts w:cs="Arial"/>
          <w:szCs w:val="24"/>
        </w:rPr>
        <w:t>Aeróbicos</w:t>
      </w:r>
      <w:r w:rsidR="00322ADF">
        <w:rPr>
          <w:rFonts w:cs="Arial"/>
          <w:szCs w:val="24"/>
        </w:rPr>
        <w:t>, Arte, Baile y  Yoga</w:t>
      </w:r>
      <w:r w:rsidR="00865563">
        <w:rPr>
          <w:rFonts w:cs="Arial"/>
          <w:szCs w:val="24"/>
        </w:rPr>
        <w:t>.</w:t>
      </w:r>
    </w:p>
    <w:p w:rsidR="00865563" w:rsidRDefault="00865563" w:rsidP="00C36358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865563" w:rsidRPr="00865563" w:rsidRDefault="00865563" w:rsidP="00C36358">
      <w:pPr>
        <w:autoSpaceDE w:val="0"/>
        <w:autoSpaceDN w:val="0"/>
        <w:adjustRightInd w:val="0"/>
        <w:spacing w:after="0"/>
        <w:rPr>
          <w:rFonts w:cs="Arial"/>
          <w:b/>
          <w:i/>
          <w:szCs w:val="24"/>
        </w:rPr>
      </w:pPr>
      <w:r w:rsidRPr="00865563">
        <w:rPr>
          <w:rFonts w:cs="Arial"/>
          <w:b/>
          <w:i/>
          <w:szCs w:val="24"/>
        </w:rPr>
        <w:t>Resumen</w:t>
      </w:r>
    </w:p>
    <w:p w:rsidR="00865563" w:rsidRDefault="00865563" w:rsidP="00C36358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C36358" w:rsidRPr="00C36358" w:rsidRDefault="00322ADF" w:rsidP="00C36358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C36358">
        <w:rPr>
          <w:rFonts w:cs="Arial"/>
          <w:szCs w:val="24"/>
        </w:rPr>
        <w:t>Creación</w:t>
      </w:r>
      <w:r w:rsidR="00C36358" w:rsidRPr="00C36358">
        <w:rPr>
          <w:rFonts w:cs="Arial"/>
          <w:szCs w:val="24"/>
        </w:rPr>
        <w:t xml:space="preserve"> del Centro de bienestar y relajamiento físico DAEG, se ubicará en el barrio Cedritos de la ciudad de</w:t>
      </w:r>
      <w:r>
        <w:rPr>
          <w:rFonts w:cs="Arial"/>
          <w:szCs w:val="24"/>
        </w:rPr>
        <w:t xml:space="preserve"> </w:t>
      </w:r>
      <w:r w:rsidR="00C36358" w:rsidRPr="00C36358">
        <w:rPr>
          <w:rFonts w:cs="Arial"/>
          <w:szCs w:val="24"/>
        </w:rPr>
        <w:t>Bogotá, contará con 7 espacios distribuidos así: 3 salones adecuados para clases de baile y aeróbicos, 2 salones</w:t>
      </w:r>
      <w:r w:rsidR="00865563">
        <w:rPr>
          <w:rFonts w:cs="Arial"/>
          <w:szCs w:val="24"/>
        </w:rPr>
        <w:t>.</w:t>
      </w:r>
    </w:p>
    <w:p w:rsidR="00C36358" w:rsidRPr="00C36358" w:rsidRDefault="00C36358" w:rsidP="00C36358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C36358">
        <w:rPr>
          <w:rFonts w:cs="Arial"/>
          <w:szCs w:val="24"/>
        </w:rPr>
        <w:t>para Yoga y Pilates, estos salones serán programados con clases dirigidas por profesionales contratados</w:t>
      </w:r>
      <w:r w:rsidR="00322ADF">
        <w:rPr>
          <w:rFonts w:cs="Arial"/>
          <w:szCs w:val="24"/>
        </w:rPr>
        <w:t xml:space="preserve"> </w:t>
      </w:r>
      <w:r w:rsidRPr="00C36358">
        <w:rPr>
          <w:rFonts w:cs="Arial"/>
          <w:szCs w:val="24"/>
        </w:rPr>
        <w:t>directamente por DAEG y 2 salones para alquilar a profesores externos, donde podrán hacer actividades artísticas</w:t>
      </w:r>
      <w:r w:rsidR="00322ADF">
        <w:rPr>
          <w:rFonts w:cs="Arial"/>
          <w:szCs w:val="24"/>
        </w:rPr>
        <w:t xml:space="preserve"> </w:t>
      </w:r>
      <w:r w:rsidRPr="00C36358">
        <w:rPr>
          <w:rFonts w:cs="Arial"/>
          <w:szCs w:val="24"/>
        </w:rPr>
        <w:t>como teatro, fotografía, música, pintura, etc. los cuáles serán programados previamente según disponibilidad.</w:t>
      </w:r>
      <w:r w:rsidR="00865563">
        <w:rPr>
          <w:rFonts w:cs="Arial"/>
          <w:szCs w:val="24"/>
        </w:rPr>
        <w:t xml:space="preserve"> </w:t>
      </w:r>
      <w:r w:rsidRPr="00C36358">
        <w:rPr>
          <w:rFonts w:cs="Arial"/>
          <w:szCs w:val="24"/>
        </w:rPr>
        <w:t>Estos salones cuentan con capacidad desde 5 hasta 15 personas.</w:t>
      </w:r>
    </w:p>
    <w:p w:rsidR="00C36358" w:rsidRPr="00C36358" w:rsidRDefault="00C36358" w:rsidP="00322ADF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C36358">
        <w:rPr>
          <w:rFonts w:cs="Arial"/>
          <w:szCs w:val="24"/>
        </w:rPr>
        <w:t>El capital humano iniciará con 2 directores, el staf</w:t>
      </w:r>
      <w:r w:rsidR="00A470C1">
        <w:rPr>
          <w:rFonts w:cs="Arial"/>
          <w:szCs w:val="24"/>
        </w:rPr>
        <w:t>f de profesores, atención al cliente y a</w:t>
      </w:r>
      <w:r w:rsidRPr="00C36358">
        <w:rPr>
          <w:rFonts w:cs="Arial"/>
          <w:szCs w:val="24"/>
        </w:rPr>
        <w:t>uxiliar de servicios</w:t>
      </w:r>
      <w:r w:rsidR="00322ADF">
        <w:rPr>
          <w:rFonts w:cs="Arial"/>
          <w:szCs w:val="24"/>
        </w:rPr>
        <w:t xml:space="preserve"> </w:t>
      </w:r>
      <w:r w:rsidRPr="00C36358">
        <w:rPr>
          <w:rFonts w:cs="Arial"/>
          <w:szCs w:val="24"/>
        </w:rPr>
        <w:t>generales.</w:t>
      </w:r>
    </w:p>
    <w:p w:rsidR="00C36358" w:rsidRPr="00C36358" w:rsidRDefault="00C36358" w:rsidP="00C36358">
      <w:pPr>
        <w:rPr>
          <w:rFonts w:cs="Arial"/>
          <w:szCs w:val="24"/>
        </w:rPr>
      </w:pPr>
    </w:p>
    <w:p w:rsidR="00A470C1" w:rsidRPr="00A470C1" w:rsidRDefault="00C36358" w:rsidP="00C36358">
      <w:pPr>
        <w:autoSpaceDE w:val="0"/>
        <w:autoSpaceDN w:val="0"/>
        <w:adjustRightInd w:val="0"/>
        <w:spacing w:after="0"/>
        <w:rPr>
          <w:rFonts w:cs="Arial"/>
          <w:b/>
          <w:i/>
          <w:szCs w:val="24"/>
        </w:rPr>
      </w:pPr>
      <w:proofErr w:type="spellStart"/>
      <w:r w:rsidRPr="00A470C1">
        <w:rPr>
          <w:rFonts w:cs="Arial"/>
          <w:b/>
          <w:i/>
          <w:szCs w:val="24"/>
        </w:rPr>
        <w:lastRenderedPageBreak/>
        <w:t>Abstrac</w:t>
      </w:r>
      <w:proofErr w:type="spellEnd"/>
    </w:p>
    <w:p w:rsidR="00A470C1" w:rsidRDefault="00A470C1" w:rsidP="00C36358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C36358" w:rsidRPr="00C36358" w:rsidRDefault="00C36358" w:rsidP="00C36358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proofErr w:type="spellStart"/>
      <w:r w:rsidRPr="00C36358">
        <w:rPr>
          <w:rFonts w:cs="Arial"/>
          <w:szCs w:val="24"/>
        </w:rPr>
        <w:t>Creation</w:t>
      </w:r>
      <w:proofErr w:type="spellEnd"/>
      <w:r w:rsidRPr="00C36358">
        <w:rPr>
          <w:rFonts w:cs="Arial"/>
          <w:szCs w:val="24"/>
        </w:rPr>
        <w:t xml:space="preserve"> of </w:t>
      </w:r>
      <w:proofErr w:type="spellStart"/>
      <w:r w:rsidRPr="00C36358">
        <w:rPr>
          <w:rFonts w:cs="Arial"/>
          <w:szCs w:val="24"/>
        </w:rPr>
        <w:t>the</w:t>
      </w:r>
      <w:proofErr w:type="spellEnd"/>
      <w:r w:rsidRPr="00C36358">
        <w:rPr>
          <w:rFonts w:cs="Arial"/>
          <w:szCs w:val="24"/>
        </w:rPr>
        <w:t xml:space="preserve"> </w:t>
      </w:r>
      <w:r w:rsidR="00A470C1">
        <w:rPr>
          <w:rFonts w:cs="Arial"/>
          <w:szCs w:val="24"/>
        </w:rPr>
        <w:t>Centro de bienestar y relajamiento físico</w:t>
      </w:r>
      <w:r w:rsidRPr="00C36358">
        <w:rPr>
          <w:rFonts w:cs="Arial"/>
          <w:szCs w:val="24"/>
        </w:rPr>
        <w:t xml:space="preserve"> DAEG, </w:t>
      </w:r>
      <w:proofErr w:type="spellStart"/>
      <w:r w:rsidRPr="00C36358">
        <w:rPr>
          <w:rFonts w:cs="Arial"/>
          <w:szCs w:val="24"/>
        </w:rPr>
        <w:t>it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will</w:t>
      </w:r>
      <w:proofErr w:type="spellEnd"/>
      <w:r w:rsidRPr="00C36358">
        <w:rPr>
          <w:rFonts w:cs="Arial"/>
          <w:szCs w:val="24"/>
        </w:rPr>
        <w:t xml:space="preserve"> be </w:t>
      </w:r>
      <w:proofErr w:type="spellStart"/>
      <w:r w:rsidRPr="00C36358">
        <w:rPr>
          <w:rFonts w:cs="Arial"/>
          <w:szCs w:val="24"/>
        </w:rPr>
        <w:t>located</w:t>
      </w:r>
      <w:proofErr w:type="spellEnd"/>
      <w:r w:rsidRPr="00C36358">
        <w:rPr>
          <w:rFonts w:cs="Arial"/>
          <w:szCs w:val="24"/>
        </w:rPr>
        <w:t xml:space="preserve"> in </w:t>
      </w:r>
      <w:proofErr w:type="spellStart"/>
      <w:r w:rsidRPr="00C36358">
        <w:rPr>
          <w:rFonts w:cs="Arial"/>
          <w:szCs w:val="24"/>
        </w:rPr>
        <w:t>the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neighborhoo</w:t>
      </w:r>
      <w:r w:rsidR="00A470C1">
        <w:rPr>
          <w:rFonts w:cs="Arial"/>
          <w:szCs w:val="24"/>
        </w:rPr>
        <w:t>d</w:t>
      </w:r>
      <w:proofErr w:type="spellEnd"/>
      <w:r w:rsidR="00A470C1">
        <w:rPr>
          <w:rFonts w:cs="Arial"/>
          <w:szCs w:val="24"/>
        </w:rPr>
        <w:t xml:space="preserve"> Cedritos of </w:t>
      </w:r>
      <w:proofErr w:type="spellStart"/>
      <w:r w:rsidR="00A470C1">
        <w:rPr>
          <w:rFonts w:cs="Arial"/>
          <w:szCs w:val="24"/>
        </w:rPr>
        <w:t>the</w:t>
      </w:r>
      <w:proofErr w:type="spellEnd"/>
      <w:r w:rsidR="00A470C1">
        <w:rPr>
          <w:rFonts w:cs="Arial"/>
          <w:szCs w:val="24"/>
        </w:rPr>
        <w:t xml:space="preserve"> </w:t>
      </w:r>
      <w:proofErr w:type="spellStart"/>
      <w:r w:rsidR="00A470C1">
        <w:rPr>
          <w:rFonts w:cs="Arial"/>
          <w:szCs w:val="24"/>
        </w:rPr>
        <w:t>city</w:t>
      </w:r>
      <w:proofErr w:type="spellEnd"/>
      <w:r w:rsidR="00A470C1">
        <w:rPr>
          <w:rFonts w:cs="Arial"/>
          <w:szCs w:val="24"/>
        </w:rPr>
        <w:t xml:space="preserve"> of Bogotá</w:t>
      </w:r>
      <w:r w:rsidRPr="00C36358">
        <w:rPr>
          <w:rFonts w:cs="Arial"/>
          <w:szCs w:val="24"/>
        </w:rPr>
        <w:t xml:space="preserve">, </w:t>
      </w:r>
      <w:proofErr w:type="spellStart"/>
      <w:r w:rsidRPr="00C36358">
        <w:rPr>
          <w:rFonts w:cs="Arial"/>
          <w:szCs w:val="24"/>
        </w:rPr>
        <w:t>will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rely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on</w:t>
      </w:r>
      <w:proofErr w:type="spellEnd"/>
      <w:r w:rsidRPr="00C36358">
        <w:rPr>
          <w:rFonts w:cs="Arial"/>
          <w:szCs w:val="24"/>
        </w:rPr>
        <w:t xml:space="preserve"> 7 </w:t>
      </w:r>
      <w:proofErr w:type="spellStart"/>
      <w:r w:rsidRPr="00C36358">
        <w:rPr>
          <w:rFonts w:cs="Arial"/>
          <w:szCs w:val="24"/>
        </w:rPr>
        <w:t>distributed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spaces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like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that</w:t>
      </w:r>
      <w:proofErr w:type="spellEnd"/>
      <w:r w:rsidRPr="00C36358">
        <w:rPr>
          <w:rFonts w:cs="Arial"/>
          <w:szCs w:val="24"/>
        </w:rPr>
        <w:t xml:space="preserve">: 3 </w:t>
      </w:r>
      <w:proofErr w:type="spellStart"/>
      <w:r w:rsidRPr="00C36358">
        <w:rPr>
          <w:rFonts w:cs="Arial"/>
          <w:szCs w:val="24"/>
        </w:rPr>
        <w:t>lounges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adapted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for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classes</w:t>
      </w:r>
      <w:proofErr w:type="spellEnd"/>
      <w:r w:rsidRPr="00C36358">
        <w:rPr>
          <w:rFonts w:cs="Arial"/>
          <w:szCs w:val="24"/>
        </w:rPr>
        <w:t xml:space="preserve"> of dance and aerobic, 2 </w:t>
      </w:r>
      <w:proofErr w:type="spellStart"/>
      <w:r w:rsidRPr="00C36358">
        <w:rPr>
          <w:rFonts w:cs="Arial"/>
          <w:szCs w:val="24"/>
        </w:rPr>
        <w:t>lounges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for</w:t>
      </w:r>
      <w:proofErr w:type="spellEnd"/>
      <w:r w:rsidRPr="00C36358">
        <w:rPr>
          <w:rFonts w:cs="Arial"/>
          <w:szCs w:val="24"/>
        </w:rPr>
        <w:t xml:space="preserve"> Yoga and Pilates, </w:t>
      </w:r>
      <w:proofErr w:type="spellStart"/>
      <w:r w:rsidRPr="00C36358">
        <w:rPr>
          <w:rFonts w:cs="Arial"/>
          <w:szCs w:val="24"/>
        </w:rPr>
        <w:t>these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lounges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will</w:t>
      </w:r>
      <w:proofErr w:type="spellEnd"/>
      <w:r w:rsidRPr="00C36358">
        <w:rPr>
          <w:rFonts w:cs="Arial"/>
          <w:szCs w:val="24"/>
        </w:rPr>
        <w:t xml:space="preserve"> be </w:t>
      </w:r>
      <w:proofErr w:type="spellStart"/>
      <w:r w:rsidRPr="00C36358">
        <w:rPr>
          <w:rFonts w:cs="Arial"/>
          <w:szCs w:val="24"/>
        </w:rPr>
        <w:t>programmed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by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classes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directed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by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professionals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contracted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directly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by</w:t>
      </w:r>
      <w:proofErr w:type="spellEnd"/>
      <w:r w:rsidRPr="00C36358">
        <w:rPr>
          <w:rFonts w:cs="Arial"/>
          <w:szCs w:val="24"/>
        </w:rPr>
        <w:t xml:space="preserve"> DAEG and 2 </w:t>
      </w:r>
      <w:proofErr w:type="spellStart"/>
      <w:r w:rsidRPr="00C36358">
        <w:rPr>
          <w:rFonts w:cs="Arial"/>
          <w:szCs w:val="24"/>
        </w:rPr>
        <w:t>lounges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to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rent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external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teachers</w:t>
      </w:r>
      <w:proofErr w:type="spellEnd"/>
      <w:r w:rsidRPr="00C36358">
        <w:rPr>
          <w:rFonts w:cs="Arial"/>
          <w:szCs w:val="24"/>
        </w:rPr>
        <w:t xml:space="preserve">, </w:t>
      </w:r>
      <w:proofErr w:type="spellStart"/>
      <w:r w:rsidRPr="00C36358">
        <w:rPr>
          <w:rFonts w:cs="Arial"/>
          <w:szCs w:val="24"/>
        </w:rPr>
        <w:t>where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they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will</w:t>
      </w:r>
      <w:proofErr w:type="spellEnd"/>
      <w:r w:rsidRPr="00C36358">
        <w:rPr>
          <w:rFonts w:cs="Arial"/>
          <w:szCs w:val="24"/>
        </w:rPr>
        <w:t xml:space="preserve"> be </w:t>
      </w:r>
      <w:proofErr w:type="spellStart"/>
      <w:r w:rsidRPr="00C36358">
        <w:rPr>
          <w:rFonts w:cs="Arial"/>
          <w:szCs w:val="24"/>
        </w:rPr>
        <w:t>able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to</w:t>
      </w:r>
      <w:proofErr w:type="spellEnd"/>
      <w:r w:rsidRPr="00C36358">
        <w:rPr>
          <w:rFonts w:cs="Arial"/>
          <w:szCs w:val="24"/>
        </w:rPr>
        <w:t xml:space="preserve"> do </w:t>
      </w:r>
      <w:proofErr w:type="spellStart"/>
      <w:r w:rsidRPr="00C36358">
        <w:rPr>
          <w:rFonts w:cs="Arial"/>
          <w:szCs w:val="24"/>
        </w:rPr>
        <w:t>artistic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activities</w:t>
      </w:r>
      <w:proofErr w:type="spellEnd"/>
      <w:r w:rsidRPr="00C36358">
        <w:rPr>
          <w:rFonts w:cs="Arial"/>
          <w:szCs w:val="24"/>
        </w:rPr>
        <w:t xml:space="preserve"> as </w:t>
      </w:r>
      <w:proofErr w:type="spellStart"/>
      <w:r w:rsidRPr="00C36358">
        <w:rPr>
          <w:rFonts w:cs="Arial"/>
          <w:szCs w:val="24"/>
        </w:rPr>
        <w:t>theatre</w:t>
      </w:r>
      <w:proofErr w:type="spellEnd"/>
      <w:r w:rsidRPr="00C36358">
        <w:rPr>
          <w:rFonts w:cs="Arial"/>
          <w:szCs w:val="24"/>
        </w:rPr>
        <w:t xml:space="preserve">, </w:t>
      </w:r>
      <w:proofErr w:type="spellStart"/>
      <w:r w:rsidRPr="00C36358">
        <w:rPr>
          <w:rFonts w:cs="Arial"/>
          <w:szCs w:val="24"/>
        </w:rPr>
        <w:t>photography</w:t>
      </w:r>
      <w:proofErr w:type="spellEnd"/>
      <w:r w:rsidRPr="00C36358">
        <w:rPr>
          <w:rFonts w:cs="Arial"/>
          <w:szCs w:val="24"/>
        </w:rPr>
        <w:t xml:space="preserve">, </w:t>
      </w:r>
      <w:proofErr w:type="spellStart"/>
      <w:r w:rsidRPr="00C36358">
        <w:rPr>
          <w:rFonts w:cs="Arial"/>
          <w:szCs w:val="24"/>
        </w:rPr>
        <w:t>music</w:t>
      </w:r>
      <w:proofErr w:type="spellEnd"/>
      <w:r w:rsidRPr="00C36358">
        <w:rPr>
          <w:rFonts w:cs="Arial"/>
          <w:szCs w:val="24"/>
        </w:rPr>
        <w:t xml:space="preserve">, </w:t>
      </w:r>
      <w:proofErr w:type="spellStart"/>
      <w:r w:rsidRPr="00C36358">
        <w:rPr>
          <w:rFonts w:cs="Arial"/>
          <w:szCs w:val="24"/>
        </w:rPr>
        <w:t>painting</w:t>
      </w:r>
      <w:proofErr w:type="spellEnd"/>
      <w:r w:rsidRPr="00C36358">
        <w:rPr>
          <w:rFonts w:cs="Arial"/>
          <w:szCs w:val="24"/>
        </w:rPr>
        <w:t xml:space="preserve">, etc. </w:t>
      </w:r>
      <w:proofErr w:type="spellStart"/>
      <w:r w:rsidRPr="00C36358">
        <w:rPr>
          <w:rFonts w:cs="Arial"/>
          <w:szCs w:val="24"/>
        </w:rPr>
        <w:t>Which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will</w:t>
      </w:r>
      <w:proofErr w:type="spellEnd"/>
      <w:r w:rsidRPr="00C36358">
        <w:rPr>
          <w:rFonts w:cs="Arial"/>
          <w:szCs w:val="24"/>
        </w:rPr>
        <w:t xml:space="preserve"> be </w:t>
      </w:r>
      <w:proofErr w:type="spellStart"/>
      <w:r w:rsidRPr="00C36358">
        <w:rPr>
          <w:rFonts w:cs="Arial"/>
          <w:szCs w:val="24"/>
        </w:rPr>
        <w:t>programmed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before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according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to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availability</w:t>
      </w:r>
      <w:proofErr w:type="spellEnd"/>
      <w:r w:rsidRPr="00C36358">
        <w:rPr>
          <w:rFonts w:cs="Arial"/>
          <w:szCs w:val="24"/>
        </w:rPr>
        <w:t xml:space="preserve">. </w:t>
      </w:r>
      <w:proofErr w:type="spellStart"/>
      <w:r w:rsidRPr="00C36358">
        <w:rPr>
          <w:rFonts w:cs="Arial"/>
          <w:szCs w:val="24"/>
        </w:rPr>
        <w:t>These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lounges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possess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capacity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from</w:t>
      </w:r>
      <w:proofErr w:type="spellEnd"/>
      <w:r w:rsidRPr="00C36358">
        <w:rPr>
          <w:rFonts w:cs="Arial"/>
          <w:szCs w:val="24"/>
        </w:rPr>
        <w:t xml:space="preserve"> 5 up </w:t>
      </w:r>
      <w:proofErr w:type="spellStart"/>
      <w:r w:rsidRPr="00C36358">
        <w:rPr>
          <w:rFonts w:cs="Arial"/>
          <w:szCs w:val="24"/>
        </w:rPr>
        <w:t>to</w:t>
      </w:r>
      <w:proofErr w:type="spellEnd"/>
      <w:r w:rsidRPr="00C36358">
        <w:rPr>
          <w:rFonts w:cs="Arial"/>
          <w:szCs w:val="24"/>
        </w:rPr>
        <w:t xml:space="preserve"> 15 </w:t>
      </w:r>
      <w:proofErr w:type="spellStart"/>
      <w:r w:rsidRPr="00C36358">
        <w:rPr>
          <w:rFonts w:cs="Arial"/>
          <w:szCs w:val="24"/>
        </w:rPr>
        <w:t>persons</w:t>
      </w:r>
      <w:proofErr w:type="spellEnd"/>
      <w:r w:rsidRPr="00C36358">
        <w:rPr>
          <w:rFonts w:cs="Arial"/>
          <w:szCs w:val="24"/>
        </w:rPr>
        <w:t xml:space="preserve">. </w:t>
      </w:r>
      <w:proofErr w:type="spellStart"/>
      <w:r w:rsidRPr="00C36358">
        <w:rPr>
          <w:rFonts w:cs="Arial"/>
          <w:szCs w:val="24"/>
        </w:rPr>
        <w:t>The</w:t>
      </w:r>
      <w:proofErr w:type="spellEnd"/>
      <w:r w:rsidRPr="00C36358">
        <w:rPr>
          <w:rFonts w:cs="Arial"/>
          <w:szCs w:val="24"/>
        </w:rPr>
        <w:t xml:space="preserve"> human capital Atención </w:t>
      </w:r>
      <w:proofErr w:type="spellStart"/>
      <w:r w:rsidRPr="00C36358">
        <w:rPr>
          <w:rFonts w:cs="Arial"/>
          <w:szCs w:val="24"/>
        </w:rPr>
        <w:t>to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the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client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will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initiate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with</w:t>
      </w:r>
      <w:proofErr w:type="spellEnd"/>
      <w:r w:rsidRPr="00C36358">
        <w:rPr>
          <w:rFonts w:cs="Arial"/>
          <w:szCs w:val="24"/>
        </w:rPr>
        <w:t xml:space="preserve"> 2 </w:t>
      </w:r>
      <w:proofErr w:type="spellStart"/>
      <w:r w:rsidRPr="00C36358">
        <w:rPr>
          <w:rFonts w:cs="Arial"/>
          <w:szCs w:val="24"/>
        </w:rPr>
        <w:t>directo</w:t>
      </w:r>
      <w:r w:rsidR="00A470C1">
        <w:rPr>
          <w:rFonts w:cs="Arial"/>
          <w:szCs w:val="24"/>
        </w:rPr>
        <w:t>rs</w:t>
      </w:r>
      <w:proofErr w:type="spellEnd"/>
      <w:r w:rsidR="00A470C1">
        <w:rPr>
          <w:rFonts w:cs="Arial"/>
          <w:szCs w:val="24"/>
        </w:rPr>
        <w:t xml:space="preserve">, </w:t>
      </w:r>
      <w:proofErr w:type="spellStart"/>
      <w:r w:rsidR="00A470C1">
        <w:rPr>
          <w:rFonts w:cs="Arial"/>
          <w:szCs w:val="24"/>
        </w:rPr>
        <w:t>the</w:t>
      </w:r>
      <w:proofErr w:type="spellEnd"/>
      <w:r w:rsidR="00A470C1">
        <w:rPr>
          <w:rFonts w:cs="Arial"/>
          <w:szCs w:val="24"/>
        </w:rPr>
        <w:t xml:space="preserve"> </w:t>
      </w:r>
      <w:proofErr w:type="spellStart"/>
      <w:r w:rsidR="00A470C1">
        <w:rPr>
          <w:rFonts w:cs="Arial"/>
          <w:szCs w:val="24"/>
        </w:rPr>
        <w:t>staff</w:t>
      </w:r>
      <w:proofErr w:type="spellEnd"/>
      <w:r w:rsidR="00A470C1">
        <w:rPr>
          <w:rFonts w:cs="Arial"/>
          <w:szCs w:val="24"/>
        </w:rPr>
        <w:t xml:space="preserve"> of </w:t>
      </w:r>
      <w:proofErr w:type="spellStart"/>
      <w:r w:rsidR="00A470C1">
        <w:rPr>
          <w:rFonts w:cs="Arial"/>
          <w:szCs w:val="24"/>
        </w:rPr>
        <w:t>teachers</w:t>
      </w:r>
      <w:proofErr w:type="spellEnd"/>
      <w:r w:rsidR="00A470C1">
        <w:rPr>
          <w:rFonts w:cs="Arial"/>
          <w:szCs w:val="24"/>
        </w:rPr>
        <w:t xml:space="preserve">, and </w:t>
      </w:r>
      <w:proofErr w:type="spellStart"/>
      <w:r w:rsidR="00A470C1">
        <w:rPr>
          <w:rFonts w:cs="Arial"/>
          <w:szCs w:val="24"/>
        </w:rPr>
        <w:t>t</w:t>
      </w:r>
      <w:r w:rsidRPr="00C36358">
        <w:rPr>
          <w:rFonts w:cs="Arial"/>
          <w:szCs w:val="24"/>
        </w:rPr>
        <w:t>o</w:t>
      </w:r>
      <w:proofErr w:type="spellEnd"/>
      <w:r w:rsidRPr="00C36358">
        <w:rPr>
          <w:rFonts w:cs="Arial"/>
          <w:szCs w:val="24"/>
        </w:rPr>
        <w:t xml:space="preserve"> </w:t>
      </w:r>
      <w:proofErr w:type="spellStart"/>
      <w:r w:rsidRPr="00C36358">
        <w:rPr>
          <w:rFonts w:cs="Arial"/>
          <w:szCs w:val="24"/>
        </w:rPr>
        <w:t>help</w:t>
      </w:r>
      <w:proofErr w:type="spellEnd"/>
      <w:r w:rsidRPr="00C36358">
        <w:rPr>
          <w:rFonts w:cs="Arial"/>
          <w:szCs w:val="24"/>
        </w:rPr>
        <w:t xml:space="preserve"> of general </w:t>
      </w:r>
      <w:proofErr w:type="spellStart"/>
      <w:r w:rsidRPr="00C36358">
        <w:rPr>
          <w:rFonts w:cs="Arial"/>
          <w:szCs w:val="24"/>
        </w:rPr>
        <w:t>services</w:t>
      </w:r>
      <w:proofErr w:type="spellEnd"/>
      <w:r w:rsidRPr="00C36358">
        <w:rPr>
          <w:rFonts w:cs="Arial"/>
          <w:szCs w:val="24"/>
        </w:rPr>
        <w:t>.</w:t>
      </w:r>
    </w:p>
    <w:p w:rsidR="00761AF2" w:rsidRPr="00C36358" w:rsidRDefault="00761AF2" w:rsidP="00C36358">
      <w:pPr>
        <w:rPr>
          <w:rFonts w:cs="Arial"/>
          <w:szCs w:val="24"/>
        </w:rPr>
      </w:pPr>
    </w:p>
    <w:sectPr w:rsidR="00761AF2" w:rsidRPr="00C36358" w:rsidSect="0052138F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FC" w:rsidRDefault="00834EFC" w:rsidP="00BD5825">
      <w:pPr>
        <w:spacing w:after="0"/>
      </w:pPr>
      <w:r>
        <w:separator/>
      </w:r>
    </w:p>
  </w:endnote>
  <w:endnote w:type="continuationSeparator" w:id="0">
    <w:p w:rsidR="00834EFC" w:rsidRDefault="00834EFC" w:rsidP="00BD5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77" w:rsidRDefault="00E91077">
    <w:pPr>
      <w:pStyle w:val="Piedepgina"/>
      <w:jc w:val="center"/>
    </w:pPr>
  </w:p>
  <w:p w:rsidR="00E91077" w:rsidRDefault="00E910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FC" w:rsidRDefault="00834EFC" w:rsidP="00BD5825">
      <w:pPr>
        <w:spacing w:after="0"/>
      </w:pPr>
      <w:r>
        <w:separator/>
      </w:r>
    </w:p>
  </w:footnote>
  <w:footnote w:type="continuationSeparator" w:id="0">
    <w:p w:rsidR="00834EFC" w:rsidRDefault="00834EFC" w:rsidP="00BD58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B7" w:rsidRDefault="00792AB7" w:rsidP="00792AB7">
    <w:pPr>
      <w:pStyle w:val="Encabezado"/>
      <w:ind w:left="360"/>
      <w:jc w:val="right"/>
    </w:pPr>
    <w:r>
      <w:rPr>
        <w:rFonts w:ascii="Baskerville Old Face" w:hAnsi="Baskerville Old Face"/>
        <w:b/>
        <w:i/>
        <w:noProof/>
        <w:sz w:val="28"/>
        <w:szCs w:val="28"/>
        <w:lang w:eastAsia="es-CO"/>
      </w:rPr>
      <w:drawing>
        <wp:inline distT="0" distB="0" distL="0" distR="0" wp14:anchorId="359C438F" wp14:editId="46D8950C">
          <wp:extent cx="606669" cy="606669"/>
          <wp:effectExtent l="0" t="0" r="0" b="0"/>
          <wp:docPr id="4" name="Imagen 4" descr="C:\Users\abaez\Desktop\FOTOS PAG\Logo Da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ez\Desktop\FOTOS PAG\Logo Da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60666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Pr="00792AB7">
      <w:rPr>
        <w:rFonts w:ascii="Harrington" w:hAnsi="Harrington"/>
        <w:b/>
        <w:color w:val="663300"/>
        <w:sz w:val="56"/>
        <w:szCs w:val="56"/>
      </w:rPr>
      <w:t xml:space="preserve"> </w:t>
    </w:r>
    <w:r w:rsidRPr="00357159">
      <w:rPr>
        <w:rFonts w:ascii="Harrington" w:hAnsi="Harrington"/>
        <w:b/>
        <w:color w:val="663300"/>
        <w:sz w:val="56"/>
        <w:szCs w:val="56"/>
      </w:rPr>
      <w:t>Daeg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2C588F"/>
    <w:multiLevelType w:val="hybridMultilevel"/>
    <w:tmpl w:val="4D7C245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D7851"/>
    <w:multiLevelType w:val="hybridMultilevel"/>
    <w:tmpl w:val="6B04121C"/>
    <w:lvl w:ilvl="0" w:tplc="29B45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71AF9"/>
    <w:multiLevelType w:val="multilevel"/>
    <w:tmpl w:val="F886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2AF7"/>
    <w:multiLevelType w:val="hybridMultilevel"/>
    <w:tmpl w:val="F8403AF0"/>
    <w:lvl w:ilvl="0" w:tplc="56686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47F40"/>
    <w:multiLevelType w:val="multilevel"/>
    <w:tmpl w:val="1596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63B5E"/>
    <w:multiLevelType w:val="multilevel"/>
    <w:tmpl w:val="7EDA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27272"/>
    <w:multiLevelType w:val="hybridMultilevel"/>
    <w:tmpl w:val="0394C154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0B295C89"/>
    <w:multiLevelType w:val="multilevel"/>
    <w:tmpl w:val="8E64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76411A"/>
    <w:multiLevelType w:val="hybridMultilevel"/>
    <w:tmpl w:val="79701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B2E81"/>
    <w:multiLevelType w:val="hybridMultilevel"/>
    <w:tmpl w:val="7480D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95B80"/>
    <w:multiLevelType w:val="hybridMultilevel"/>
    <w:tmpl w:val="084CA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B29B4"/>
    <w:multiLevelType w:val="hybridMultilevel"/>
    <w:tmpl w:val="54388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21285"/>
    <w:multiLevelType w:val="hybridMultilevel"/>
    <w:tmpl w:val="F74A5C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220A9"/>
    <w:multiLevelType w:val="hybridMultilevel"/>
    <w:tmpl w:val="5EA2E8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73DE5"/>
    <w:multiLevelType w:val="hybridMultilevel"/>
    <w:tmpl w:val="7B40B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B0D8C"/>
    <w:multiLevelType w:val="hybridMultilevel"/>
    <w:tmpl w:val="BC744E36"/>
    <w:lvl w:ilvl="0" w:tplc="BD643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C27D21"/>
    <w:multiLevelType w:val="hybridMultilevel"/>
    <w:tmpl w:val="59D4767E"/>
    <w:lvl w:ilvl="0" w:tplc="72B86E1A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9" w:hanging="360"/>
      </w:pPr>
    </w:lvl>
    <w:lvl w:ilvl="2" w:tplc="240A001B" w:tentative="1">
      <w:start w:val="1"/>
      <w:numFmt w:val="lowerRoman"/>
      <w:lvlText w:val="%3."/>
      <w:lvlJc w:val="right"/>
      <w:pPr>
        <w:ind w:left="1859" w:hanging="180"/>
      </w:pPr>
    </w:lvl>
    <w:lvl w:ilvl="3" w:tplc="240A000F" w:tentative="1">
      <w:start w:val="1"/>
      <w:numFmt w:val="decimal"/>
      <w:lvlText w:val="%4."/>
      <w:lvlJc w:val="left"/>
      <w:pPr>
        <w:ind w:left="2579" w:hanging="360"/>
      </w:pPr>
    </w:lvl>
    <w:lvl w:ilvl="4" w:tplc="240A0019" w:tentative="1">
      <w:start w:val="1"/>
      <w:numFmt w:val="lowerLetter"/>
      <w:lvlText w:val="%5."/>
      <w:lvlJc w:val="left"/>
      <w:pPr>
        <w:ind w:left="3299" w:hanging="360"/>
      </w:pPr>
    </w:lvl>
    <w:lvl w:ilvl="5" w:tplc="240A001B" w:tentative="1">
      <w:start w:val="1"/>
      <w:numFmt w:val="lowerRoman"/>
      <w:lvlText w:val="%6."/>
      <w:lvlJc w:val="right"/>
      <w:pPr>
        <w:ind w:left="4019" w:hanging="180"/>
      </w:pPr>
    </w:lvl>
    <w:lvl w:ilvl="6" w:tplc="240A000F" w:tentative="1">
      <w:start w:val="1"/>
      <w:numFmt w:val="decimal"/>
      <w:lvlText w:val="%7."/>
      <w:lvlJc w:val="left"/>
      <w:pPr>
        <w:ind w:left="4739" w:hanging="360"/>
      </w:pPr>
    </w:lvl>
    <w:lvl w:ilvl="7" w:tplc="240A0019" w:tentative="1">
      <w:start w:val="1"/>
      <w:numFmt w:val="lowerLetter"/>
      <w:lvlText w:val="%8."/>
      <w:lvlJc w:val="left"/>
      <w:pPr>
        <w:ind w:left="5459" w:hanging="360"/>
      </w:pPr>
    </w:lvl>
    <w:lvl w:ilvl="8" w:tplc="240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>
    <w:nsid w:val="31135CFF"/>
    <w:multiLevelType w:val="hybridMultilevel"/>
    <w:tmpl w:val="DA14C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D5CAC"/>
    <w:multiLevelType w:val="hybridMultilevel"/>
    <w:tmpl w:val="9340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2468E"/>
    <w:multiLevelType w:val="multilevel"/>
    <w:tmpl w:val="F8AA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B417C2"/>
    <w:multiLevelType w:val="hybridMultilevel"/>
    <w:tmpl w:val="60B8E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11737"/>
    <w:multiLevelType w:val="multilevel"/>
    <w:tmpl w:val="AB0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526C1"/>
    <w:multiLevelType w:val="hybridMultilevel"/>
    <w:tmpl w:val="5A165428"/>
    <w:lvl w:ilvl="0" w:tplc="12D265E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 w:val="0"/>
        <w:i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007A8"/>
    <w:multiLevelType w:val="multilevel"/>
    <w:tmpl w:val="B83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2D538E"/>
    <w:multiLevelType w:val="hybridMultilevel"/>
    <w:tmpl w:val="6AFA6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F4D8D"/>
    <w:multiLevelType w:val="hybridMultilevel"/>
    <w:tmpl w:val="C646E60A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64C17F3E"/>
    <w:multiLevelType w:val="multilevel"/>
    <w:tmpl w:val="7A3C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556B8"/>
    <w:multiLevelType w:val="hybridMultilevel"/>
    <w:tmpl w:val="D3ECA8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A520F"/>
    <w:multiLevelType w:val="multilevel"/>
    <w:tmpl w:val="BC9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F66199"/>
    <w:multiLevelType w:val="hybridMultilevel"/>
    <w:tmpl w:val="42F2C0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9E4628"/>
    <w:multiLevelType w:val="hybridMultilevel"/>
    <w:tmpl w:val="55121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94D07"/>
    <w:multiLevelType w:val="hybridMultilevel"/>
    <w:tmpl w:val="E93671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F34F2"/>
    <w:multiLevelType w:val="hybridMultilevel"/>
    <w:tmpl w:val="CF5C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B11B4"/>
    <w:multiLevelType w:val="multilevel"/>
    <w:tmpl w:val="875AE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A183C2E"/>
    <w:multiLevelType w:val="hybridMultilevel"/>
    <w:tmpl w:val="9340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54254"/>
    <w:multiLevelType w:val="hybridMultilevel"/>
    <w:tmpl w:val="F1107442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CC2FA8"/>
    <w:multiLevelType w:val="multilevel"/>
    <w:tmpl w:val="D9E2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32"/>
  </w:num>
  <w:num w:numId="4">
    <w:abstractNumId w:val="0"/>
  </w:num>
  <w:num w:numId="5">
    <w:abstractNumId w:val="17"/>
  </w:num>
  <w:num w:numId="6">
    <w:abstractNumId w:val="10"/>
  </w:num>
  <w:num w:numId="7">
    <w:abstractNumId w:val="8"/>
  </w:num>
  <w:num w:numId="8">
    <w:abstractNumId w:val="30"/>
  </w:num>
  <w:num w:numId="9">
    <w:abstractNumId w:val="31"/>
  </w:num>
  <w:num w:numId="10">
    <w:abstractNumId w:val="25"/>
  </w:num>
  <w:num w:numId="11">
    <w:abstractNumId w:val="27"/>
  </w:num>
  <w:num w:numId="12">
    <w:abstractNumId w:val="35"/>
  </w:num>
  <w:num w:numId="13">
    <w:abstractNumId w:val="24"/>
  </w:num>
  <w:num w:numId="14">
    <w:abstractNumId w:val="14"/>
  </w:num>
  <w:num w:numId="15">
    <w:abstractNumId w:val="20"/>
  </w:num>
  <w:num w:numId="16">
    <w:abstractNumId w:val="12"/>
  </w:num>
  <w:num w:numId="17">
    <w:abstractNumId w:val="15"/>
  </w:num>
  <w:num w:numId="18">
    <w:abstractNumId w:val="9"/>
  </w:num>
  <w:num w:numId="19">
    <w:abstractNumId w:val="6"/>
  </w:num>
  <w:num w:numId="20">
    <w:abstractNumId w:val="16"/>
  </w:num>
  <w:num w:numId="21">
    <w:abstractNumId w:val="22"/>
  </w:num>
  <w:num w:numId="22">
    <w:abstractNumId w:val="5"/>
  </w:num>
  <w:num w:numId="23">
    <w:abstractNumId w:val="36"/>
  </w:num>
  <w:num w:numId="24">
    <w:abstractNumId w:val="19"/>
  </w:num>
  <w:num w:numId="25">
    <w:abstractNumId w:val="21"/>
  </w:num>
  <w:num w:numId="26">
    <w:abstractNumId w:val="28"/>
  </w:num>
  <w:num w:numId="27">
    <w:abstractNumId w:val="4"/>
  </w:num>
  <w:num w:numId="28">
    <w:abstractNumId w:val="26"/>
  </w:num>
  <w:num w:numId="29">
    <w:abstractNumId w:val="2"/>
  </w:num>
  <w:num w:numId="30">
    <w:abstractNumId w:val="1"/>
  </w:num>
  <w:num w:numId="31">
    <w:abstractNumId w:val="23"/>
  </w:num>
  <w:num w:numId="32">
    <w:abstractNumId w:val="34"/>
  </w:num>
  <w:num w:numId="33">
    <w:abstractNumId w:val="18"/>
  </w:num>
  <w:num w:numId="34">
    <w:abstractNumId w:val="3"/>
  </w:num>
  <w:num w:numId="35">
    <w:abstractNumId w:val="11"/>
  </w:num>
  <w:num w:numId="36">
    <w:abstractNumId w:val="3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13"/>
    <w:rsid w:val="000061CC"/>
    <w:rsid w:val="0002179D"/>
    <w:rsid w:val="000238CA"/>
    <w:rsid w:val="00024A5B"/>
    <w:rsid w:val="00024BBB"/>
    <w:rsid w:val="00026611"/>
    <w:rsid w:val="00035635"/>
    <w:rsid w:val="000357FB"/>
    <w:rsid w:val="00037A4F"/>
    <w:rsid w:val="00037BC6"/>
    <w:rsid w:val="00041326"/>
    <w:rsid w:val="00046312"/>
    <w:rsid w:val="00064CC6"/>
    <w:rsid w:val="00077553"/>
    <w:rsid w:val="00091755"/>
    <w:rsid w:val="00091E3B"/>
    <w:rsid w:val="000923A7"/>
    <w:rsid w:val="000938C0"/>
    <w:rsid w:val="000B7F82"/>
    <w:rsid w:val="000C0564"/>
    <w:rsid w:val="000C0795"/>
    <w:rsid w:val="000C1638"/>
    <w:rsid w:val="000C2B9A"/>
    <w:rsid w:val="000C5612"/>
    <w:rsid w:val="000C5F17"/>
    <w:rsid w:val="000C6C2B"/>
    <w:rsid w:val="000F0423"/>
    <w:rsid w:val="00100EFE"/>
    <w:rsid w:val="00103E5A"/>
    <w:rsid w:val="00106087"/>
    <w:rsid w:val="00107D72"/>
    <w:rsid w:val="00110FC6"/>
    <w:rsid w:val="00112767"/>
    <w:rsid w:val="00114B30"/>
    <w:rsid w:val="00115E01"/>
    <w:rsid w:val="001163E4"/>
    <w:rsid w:val="001454FE"/>
    <w:rsid w:val="00146141"/>
    <w:rsid w:val="00154C10"/>
    <w:rsid w:val="001553B0"/>
    <w:rsid w:val="00157BE1"/>
    <w:rsid w:val="001722E6"/>
    <w:rsid w:val="0017766D"/>
    <w:rsid w:val="00190328"/>
    <w:rsid w:val="00190EDA"/>
    <w:rsid w:val="001925C0"/>
    <w:rsid w:val="001A019E"/>
    <w:rsid w:val="001A0808"/>
    <w:rsid w:val="001B1D37"/>
    <w:rsid w:val="001B23B6"/>
    <w:rsid w:val="001C62B2"/>
    <w:rsid w:val="001D01A4"/>
    <w:rsid w:val="001E35E3"/>
    <w:rsid w:val="001E7566"/>
    <w:rsid w:val="001F368D"/>
    <w:rsid w:val="001F4132"/>
    <w:rsid w:val="00201CF5"/>
    <w:rsid w:val="00210A87"/>
    <w:rsid w:val="00235897"/>
    <w:rsid w:val="0023617F"/>
    <w:rsid w:val="00237144"/>
    <w:rsid w:val="00247C55"/>
    <w:rsid w:val="0026108C"/>
    <w:rsid w:val="00262235"/>
    <w:rsid w:val="00262A52"/>
    <w:rsid w:val="002648E6"/>
    <w:rsid w:val="002654CE"/>
    <w:rsid w:val="00266C2D"/>
    <w:rsid w:val="00266FAC"/>
    <w:rsid w:val="002713BF"/>
    <w:rsid w:val="00275962"/>
    <w:rsid w:val="002763CB"/>
    <w:rsid w:val="00293756"/>
    <w:rsid w:val="002A67E6"/>
    <w:rsid w:val="002C5243"/>
    <w:rsid w:val="002C6CD5"/>
    <w:rsid w:val="002D05E3"/>
    <w:rsid w:val="002D20A0"/>
    <w:rsid w:val="002D776E"/>
    <w:rsid w:val="002E07F3"/>
    <w:rsid w:val="002E727F"/>
    <w:rsid w:val="002F02BD"/>
    <w:rsid w:val="002F6C37"/>
    <w:rsid w:val="003035CD"/>
    <w:rsid w:val="003039A8"/>
    <w:rsid w:val="0030470D"/>
    <w:rsid w:val="0031013C"/>
    <w:rsid w:val="003106D4"/>
    <w:rsid w:val="003175FA"/>
    <w:rsid w:val="00322ADF"/>
    <w:rsid w:val="00326574"/>
    <w:rsid w:val="003330C9"/>
    <w:rsid w:val="003344C4"/>
    <w:rsid w:val="0034559C"/>
    <w:rsid w:val="003508A9"/>
    <w:rsid w:val="00350E4A"/>
    <w:rsid w:val="00351F97"/>
    <w:rsid w:val="0035691F"/>
    <w:rsid w:val="0037120C"/>
    <w:rsid w:val="003759BC"/>
    <w:rsid w:val="00376F07"/>
    <w:rsid w:val="0037718B"/>
    <w:rsid w:val="00380639"/>
    <w:rsid w:val="0038517E"/>
    <w:rsid w:val="00386BA5"/>
    <w:rsid w:val="003A23FE"/>
    <w:rsid w:val="003A5EDB"/>
    <w:rsid w:val="003C514B"/>
    <w:rsid w:val="003D4B8A"/>
    <w:rsid w:val="003D77D8"/>
    <w:rsid w:val="003E19A8"/>
    <w:rsid w:val="003F217B"/>
    <w:rsid w:val="003F6069"/>
    <w:rsid w:val="00401B62"/>
    <w:rsid w:val="00407E27"/>
    <w:rsid w:val="0041121F"/>
    <w:rsid w:val="00417830"/>
    <w:rsid w:val="00431C5B"/>
    <w:rsid w:val="0043327F"/>
    <w:rsid w:val="00447969"/>
    <w:rsid w:val="004548B0"/>
    <w:rsid w:val="0046727E"/>
    <w:rsid w:val="004871A7"/>
    <w:rsid w:val="004926A9"/>
    <w:rsid w:val="00496296"/>
    <w:rsid w:val="00496983"/>
    <w:rsid w:val="00496A10"/>
    <w:rsid w:val="004A186B"/>
    <w:rsid w:val="004B22E4"/>
    <w:rsid w:val="004B52DF"/>
    <w:rsid w:val="004C2106"/>
    <w:rsid w:val="004C3396"/>
    <w:rsid w:val="004D01B8"/>
    <w:rsid w:val="004D278D"/>
    <w:rsid w:val="004F134C"/>
    <w:rsid w:val="004F1F6A"/>
    <w:rsid w:val="004F772E"/>
    <w:rsid w:val="00501214"/>
    <w:rsid w:val="00520E7E"/>
    <w:rsid w:val="0052138F"/>
    <w:rsid w:val="005222E4"/>
    <w:rsid w:val="0052438F"/>
    <w:rsid w:val="005262AC"/>
    <w:rsid w:val="0053044D"/>
    <w:rsid w:val="0053157F"/>
    <w:rsid w:val="00537D02"/>
    <w:rsid w:val="00551E4C"/>
    <w:rsid w:val="00554440"/>
    <w:rsid w:val="00561745"/>
    <w:rsid w:val="00564B0C"/>
    <w:rsid w:val="005650DA"/>
    <w:rsid w:val="005727A2"/>
    <w:rsid w:val="00580AEF"/>
    <w:rsid w:val="00580EA9"/>
    <w:rsid w:val="0058346C"/>
    <w:rsid w:val="00585D0A"/>
    <w:rsid w:val="005935AC"/>
    <w:rsid w:val="0059491A"/>
    <w:rsid w:val="005A2980"/>
    <w:rsid w:val="005A334D"/>
    <w:rsid w:val="005A35D9"/>
    <w:rsid w:val="005A5087"/>
    <w:rsid w:val="005B037A"/>
    <w:rsid w:val="005B0744"/>
    <w:rsid w:val="005C1514"/>
    <w:rsid w:val="005C312A"/>
    <w:rsid w:val="005D1529"/>
    <w:rsid w:val="005D571A"/>
    <w:rsid w:val="005D5A88"/>
    <w:rsid w:val="005F1C85"/>
    <w:rsid w:val="005F1D1A"/>
    <w:rsid w:val="005F3F52"/>
    <w:rsid w:val="005F6877"/>
    <w:rsid w:val="005F6E03"/>
    <w:rsid w:val="0060343F"/>
    <w:rsid w:val="00604A1F"/>
    <w:rsid w:val="00612940"/>
    <w:rsid w:val="00616F68"/>
    <w:rsid w:val="00622172"/>
    <w:rsid w:val="0062496C"/>
    <w:rsid w:val="006265CB"/>
    <w:rsid w:val="00640CEB"/>
    <w:rsid w:val="0064454C"/>
    <w:rsid w:val="00652BF6"/>
    <w:rsid w:val="006539A3"/>
    <w:rsid w:val="00653EAB"/>
    <w:rsid w:val="00656087"/>
    <w:rsid w:val="006574FF"/>
    <w:rsid w:val="00660EEE"/>
    <w:rsid w:val="006617C9"/>
    <w:rsid w:val="006635E3"/>
    <w:rsid w:val="00675FB5"/>
    <w:rsid w:val="006769F7"/>
    <w:rsid w:val="00676C9F"/>
    <w:rsid w:val="00677D2D"/>
    <w:rsid w:val="00684D30"/>
    <w:rsid w:val="00684E7A"/>
    <w:rsid w:val="006871B5"/>
    <w:rsid w:val="006908FC"/>
    <w:rsid w:val="006921A4"/>
    <w:rsid w:val="006937A8"/>
    <w:rsid w:val="00697B5F"/>
    <w:rsid w:val="006A3868"/>
    <w:rsid w:val="006A516B"/>
    <w:rsid w:val="006A67FC"/>
    <w:rsid w:val="006C4523"/>
    <w:rsid w:val="006D512F"/>
    <w:rsid w:val="006D6EF3"/>
    <w:rsid w:val="006E6AFC"/>
    <w:rsid w:val="006F755D"/>
    <w:rsid w:val="00704A30"/>
    <w:rsid w:val="00705126"/>
    <w:rsid w:val="007126F0"/>
    <w:rsid w:val="00721A41"/>
    <w:rsid w:val="007265DD"/>
    <w:rsid w:val="007329BC"/>
    <w:rsid w:val="007418AD"/>
    <w:rsid w:val="007455A3"/>
    <w:rsid w:val="00753212"/>
    <w:rsid w:val="00754B4C"/>
    <w:rsid w:val="00756032"/>
    <w:rsid w:val="0075645A"/>
    <w:rsid w:val="00761AF2"/>
    <w:rsid w:val="00763193"/>
    <w:rsid w:val="00765B8E"/>
    <w:rsid w:val="00771F28"/>
    <w:rsid w:val="007746C8"/>
    <w:rsid w:val="00780151"/>
    <w:rsid w:val="00790C83"/>
    <w:rsid w:val="00790D8F"/>
    <w:rsid w:val="00792AB7"/>
    <w:rsid w:val="007972FA"/>
    <w:rsid w:val="0079782E"/>
    <w:rsid w:val="007B5C05"/>
    <w:rsid w:val="007C3FB8"/>
    <w:rsid w:val="007C6DCB"/>
    <w:rsid w:val="007C7230"/>
    <w:rsid w:val="007E06B9"/>
    <w:rsid w:val="007E291B"/>
    <w:rsid w:val="007E2E2A"/>
    <w:rsid w:val="007E37BD"/>
    <w:rsid w:val="007E4179"/>
    <w:rsid w:val="007E4609"/>
    <w:rsid w:val="007E6CFA"/>
    <w:rsid w:val="007F368F"/>
    <w:rsid w:val="007F44AF"/>
    <w:rsid w:val="008101FB"/>
    <w:rsid w:val="00815EB2"/>
    <w:rsid w:val="0081798E"/>
    <w:rsid w:val="00822FE6"/>
    <w:rsid w:val="00826339"/>
    <w:rsid w:val="00830FE9"/>
    <w:rsid w:val="00831B44"/>
    <w:rsid w:val="00834EFC"/>
    <w:rsid w:val="00836F7F"/>
    <w:rsid w:val="00840034"/>
    <w:rsid w:val="0084096C"/>
    <w:rsid w:val="008476E1"/>
    <w:rsid w:val="00851760"/>
    <w:rsid w:val="00854D86"/>
    <w:rsid w:val="00860A3C"/>
    <w:rsid w:val="00864A9C"/>
    <w:rsid w:val="00865563"/>
    <w:rsid w:val="008701D5"/>
    <w:rsid w:val="0087469C"/>
    <w:rsid w:val="00875997"/>
    <w:rsid w:val="008778E2"/>
    <w:rsid w:val="0088112E"/>
    <w:rsid w:val="00882F8C"/>
    <w:rsid w:val="0089431A"/>
    <w:rsid w:val="00895483"/>
    <w:rsid w:val="00896521"/>
    <w:rsid w:val="008C1F0C"/>
    <w:rsid w:val="008D67EB"/>
    <w:rsid w:val="008D6BA3"/>
    <w:rsid w:val="008D78D4"/>
    <w:rsid w:val="008E5301"/>
    <w:rsid w:val="008F023B"/>
    <w:rsid w:val="009012D9"/>
    <w:rsid w:val="009013EC"/>
    <w:rsid w:val="00914C2A"/>
    <w:rsid w:val="00915481"/>
    <w:rsid w:val="009209B0"/>
    <w:rsid w:val="009209B6"/>
    <w:rsid w:val="009221F3"/>
    <w:rsid w:val="009270AE"/>
    <w:rsid w:val="00930A87"/>
    <w:rsid w:val="00937E75"/>
    <w:rsid w:val="00940DF4"/>
    <w:rsid w:val="00951061"/>
    <w:rsid w:val="009610D9"/>
    <w:rsid w:val="00961606"/>
    <w:rsid w:val="00963533"/>
    <w:rsid w:val="009712AE"/>
    <w:rsid w:val="00980417"/>
    <w:rsid w:val="0098300A"/>
    <w:rsid w:val="009832D7"/>
    <w:rsid w:val="00985D7D"/>
    <w:rsid w:val="0099078E"/>
    <w:rsid w:val="009C389A"/>
    <w:rsid w:val="009C6B79"/>
    <w:rsid w:val="009E5402"/>
    <w:rsid w:val="009E5D10"/>
    <w:rsid w:val="009F695E"/>
    <w:rsid w:val="00A00A8E"/>
    <w:rsid w:val="00A01620"/>
    <w:rsid w:val="00A02BC7"/>
    <w:rsid w:val="00A02DCD"/>
    <w:rsid w:val="00A04FD9"/>
    <w:rsid w:val="00A0521D"/>
    <w:rsid w:val="00A11859"/>
    <w:rsid w:val="00A15D8E"/>
    <w:rsid w:val="00A32BE6"/>
    <w:rsid w:val="00A37912"/>
    <w:rsid w:val="00A470C1"/>
    <w:rsid w:val="00A50855"/>
    <w:rsid w:val="00A53B03"/>
    <w:rsid w:val="00A54885"/>
    <w:rsid w:val="00A60306"/>
    <w:rsid w:val="00A668D5"/>
    <w:rsid w:val="00A706DA"/>
    <w:rsid w:val="00A74EEF"/>
    <w:rsid w:val="00A86881"/>
    <w:rsid w:val="00A96BC8"/>
    <w:rsid w:val="00AA5A72"/>
    <w:rsid w:val="00AB322E"/>
    <w:rsid w:val="00AC218A"/>
    <w:rsid w:val="00AC41A5"/>
    <w:rsid w:val="00AD1F41"/>
    <w:rsid w:val="00AD4777"/>
    <w:rsid w:val="00AD6143"/>
    <w:rsid w:val="00AE09A3"/>
    <w:rsid w:val="00AE122D"/>
    <w:rsid w:val="00AE2359"/>
    <w:rsid w:val="00AE3526"/>
    <w:rsid w:val="00AF25B6"/>
    <w:rsid w:val="00B04521"/>
    <w:rsid w:val="00B04F51"/>
    <w:rsid w:val="00B07015"/>
    <w:rsid w:val="00B172C8"/>
    <w:rsid w:val="00B25AD7"/>
    <w:rsid w:val="00B266E6"/>
    <w:rsid w:val="00B339B6"/>
    <w:rsid w:val="00B34E09"/>
    <w:rsid w:val="00B4247F"/>
    <w:rsid w:val="00B43CB6"/>
    <w:rsid w:val="00B61AD5"/>
    <w:rsid w:val="00B74114"/>
    <w:rsid w:val="00B77BDF"/>
    <w:rsid w:val="00B81F0D"/>
    <w:rsid w:val="00B85A13"/>
    <w:rsid w:val="00BA1D20"/>
    <w:rsid w:val="00BB1BAE"/>
    <w:rsid w:val="00BB23D9"/>
    <w:rsid w:val="00BC3D68"/>
    <w:rsid w:val="00BD0C56"/>
    <w:rsid w:val="00BD5825"/>
    <w:rsid w:val="00BE100D"/>
    <w:rsid w:val="00BE6ACD"/>
    <w:rsid w:val="00BF0707"/>
    <w:rsid w:val="00BF17F7"/>
    <w:rsid w:val="00BF41CF"/>
    <w:rsid w:val="00BF4EF3"/>
    <w:rsid w:val="00C01428"/>
    <w:rsid w:val="00C01A99"/>
    <w:rsid w:val="00C03A0E"/>
    <w:rsid w:val="00C15B4F"/>
    <w:rsid w:val="00C227C4"/>
    <w:rsid w:val="00C26284"/>
    <w:rsid w:val="00C36358"/>
    <w:rsid w:val="00C41EC2"/>
    <w:rsid w:val="00C45E9A"/>
    <w:rsid w:val="00C50477"/>
    <w:rsid w:val="00C558E7"/>
    <w:rsid w:val="00C57A5B"/>
    <w:rsid w:val="00C6600F"/>
    <w:rsid w:val="00C805EC"/>
    <w:rsid w:val="00C822DF"/>
    <w:rsid w:val="00C8567F"/>
    <w:rsid w:val="00C8797F"/>
    <w:rsid w:val="00C90B82"/>
    <w:rsid w:val="00C91F59"/>
    <w:rsid w:val="00C96E2D"/>
    <w:rsid w:val="00CC33FD"/>
    <w:rsid w:val="00CE2593"/>
    <w:rsid w:val="00CE708F"/>
    <w:rsid w:val="00CF2B79"/>
    <w:rsid w:val="00D020C9"/>
    <w:rsid w:val="00D02E61"/>
    <w:rsid w:val="00D03B06"/>
    <w:rsid w:val="00D061BA"/>
    <w:rsid w:val="00D11D89"/>
    <w:rsid w:val="00D17CF1"/>
    <w:rsid w:val="00D237DF"/>
    <w:rsid w:val="00D45E2C"/>
    <w:rsid w:val="00D53D61"/>
    <w:rsid w:val="00D5521E"/>
    <w:rsid w:val="00D611A9"/>
    <w:rsid w:val="00D61537"/>
    <w:rsid w:val="00D61F1E"/>
    <w:rsid w:val="00D71F3F"/>
    <w:rsid w:val="00D749CC"/>
    <w:rsid w:val="00D81BAB"/>
    <w:rsid w:val="00D81E9E"/>
    <w:rsid w:val="00D83D57"/>
    <w:rsid w:val="00D91112"/>
    <w:rsid w:val="00D92E40"/>
    <w:rsid w:val="00D946D5"/>
    <w:rsid w:val="00DA124C"/>
    <w:rsid w:val="00DA742B"/>
    <w:rsid w:val="00DB28F6"/>
    <w:rsid w:val="00DB6ED8"/>
    <w:rsid w:val="00DC555A"/>
    <w:rsid w:val="00DC635F"/>
    <w:rsid w:val="00DC6F99"/>
    <w:rsid w:val="00DE0AEB"/>
    <w:rsid w:val="00DE3F26"/>
    <w:rsid w:val="00DE71EE"/>
    <w:rsid w:val="00E0121F"/>
    <w:rsid w:val="00E02014"/>
    <w:rsid w:val="00E12FBA"/>
    <w:rsid w:val="00E2678D"/>
    <w:rsid w:val="00E4182F"/>
    <w:rsid w:val="00E5039A"/>
    <w:rsid w:val="00E539C4"/>
    <w:rsid w:val="00E53F28"/>
    <w:rsid w:val="00E62EE9"/>
    <w:rsid w:val="00E631A4"/>
    <w:rsid w:val="00E65980"/>
    <w:rsid w:val="00E70155"/>
    <w:rsid w:val="00E758E6"/>
    <w:rsid w:val="00E762D1"/>
    <w:rsid w:val="00E91077"/>
    <w:rsid w:val="00E92971"/>
    <w:rsid w:val="00E932D6"/>
    <w:rsid w:val="00E95BFA"/>
    <w:rsid w:val="00E96BC5"/>
    <w:rsid w:val="00EB29C5"/>
    <w:rsid w:val="00ED7CB3"/>
    <w:rsid w:val="00EE1ADB"/>
    <w:rsid w:val="00EE7E7C"/>
    <w:rsid w:val="00EF1AD3"/>
    <w:rsid w:val="00EF41D8"/>
    <w:rsid w:val="00EF4FA9"/>
    <w:rsid w:val="00EF5E79"/>
    <w:rsid w:val="00EF7853"/>
    <w:rsid w:val="00F034A1"/>
    <w:rsid w:val="00F1091A"/>
    <w:rsid w:val="00F117C8"/>
    <w:rsid w:val="00F12B1B"/>
    <w:rsid w:val="00F225C4"/>
    <w:rsid w:val="00F23DE2"/>
    <w:rsid w:val="00F33A01"/>
    <w:rsid w:val="00F35E89"/>
    <w:rsid w:val="00F5286D"/>
    <w:rsid w:val="00F54FA0"/>
    <w:rsid w:val="00F6103E"/>
    <w:rsid w:val="00F74273"/>
    <w:rsid w:val="00F80B8D"/>
    <w:rsid w:val="00FA5B47"/>
    <w:rsid w:val="00FA609B"/>
    <w:rsid w:val="00FB0FBB"/>
    <w:rsid w:val="00FB376F"/>
    <w:rsid w:val="00FB4BD6"/>
    <w:rsid w:val="00FB6A5B"/>
    <w:rsid w:val="00FC1F40"/>
    <w:rsid w:val="00FC3DA4"/>
    <w:rsid w:val="00FC6987"/>
    <w:rsid w:val="00FF7449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A4"/>
    <w:pPr>
      <w:spacing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C6F99"/>
    <w:pPr>
      <w:keepNext/>
      <w:keepLines/>
      <w:pageBreakBefore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link w:val="Ttulo2Car"/>
    <w:uiPriority w:val="9"/>
    <w:qFormat/>
    <w:rsid w:val="00DC6F99"/>
    <w:pPr>
      <w:keepNext/>
      <w:keepLines/>
      <w:spacing w:before="480" w:after="480"/>
      <w:jc w:val="left"/>
      <w:outlineLvl w:val="1"/>
    </w:pPr>
    <w:rPr>
      <w:rFonts w:eastAsia="Times New Roman" w:cs="Times New Roman"/>
      <w:b/>
      <w:bCs/>
      <w:szCs w:val="2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A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A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35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5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15D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F3F5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F3F52"/>
    <w:rPr>
      <w:b/>
      <w:bCs/>
    </w:rPr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C6F99"/>
    <w:rPr>
      <w:rFonts w:ascii="Arial" w:eastAsia="Times New Roman" w:hAnsi="Arial" w:cs="Times New Roman"/>
      <w:b/>
      <w:bCs/>
      <w:sz w:val="24"/>
      <w:szCs w:val="21"/>
      <w:lang w:eastAsia="es-CO"/>
    </w:rPr>
  </w:style>
  <w:style w:type="paragraph" w:customStyle="1" w:styleId="informacion">
    <w:name w:val="informacion"/>
    <w:basedOn w:val="Normal"/>
    <w:rsid w:val="00E53F28"/>
    <w:pPr>
      <w:spacing w:after="150"/>
    </w:pPr>
    <w:rPr>
      <w:rFonts w:eastAsia="Times New Roman" w:cs="Arial"/>
      <w:color w:val="000099"/>
      <w:sz w:val="20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C6F99"/>
    <w:rPr>
      <w:rFonts w:ascii="Arial" w:eastAsiaTheme="majorEastAsia" w:hAnsi="Arial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BD582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82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D582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82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A4"/>
    <w:pPr>
      <w:spacing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C6F99"/>
    <w:pPr>
      <w:keepNext/>
      <w:keepLines/>
      <w:pageBreakBefore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link w:val="Ttulo2Car"/>
    <w:uiPriority w:val="9"/>
    <w:qFormat/>
    <w:rsid w:val="00DC6F99"/>
    <w:pPr>
      <w:keepNext/>
      <w:keepLines/>
      <w:spacing w:before="480" w:after="480"/>
      <w:jc w:val="left"/>
      <w:outlineLvl w:val="1"/>
    </w:pPr>
    <w:rPr>
      <w:rFonts w:eastAsia="Times New Roman" w:cs="Times New Roman"/>
      <w:b/>
      <w:bCs/>
      <w:szCs w:val="2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A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A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35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5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15D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F3F5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F3F52"/>
    <w:rPr>
      <w:b/>
      <w:bCs/>
    </w:rPr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C6F99"/>
    <w:rPr>
      <w:rFonts w:ascii="Arial" w:eastAsia="Times New Roman" w:hAnsi="Arial" w:cs="Times New Roman"/>
      <w:b/>
      <w:bCs/>
      <w:sz w:val="24"/>
      <w:szCs w:val="21"/>
      <w:lang w:eastAsia="es-CO"/>
    </w:rPr>
  </w:style>
  <w:style w:type="paragraph" w:customStyle="1" w:styleId="informacion">
    <w:name w:val="informacion"/>
    <w:basedOn w:val="Normal"/>
    <w:rsid w:val="00E53F28"/>
    <w:pPr>
      <w:spacing w:after="150"/>
    </w:pPr>
    <w:rPr>
      <w:rFonts w:eastAsia="Times New Roman" w:cs="Arial"/>
      <w:color w:val="000099"/>
      <w:sz w:val="20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C6F99"/>
    <w:rPr>
      <w:rFonts w:ascii="Arial" w:eastAsiaTheme="majorEastAsia" w:hAnsi="Arial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BD582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82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D582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82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73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3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878">
              <w:marLeft w:val="0"/>
              <w:marRight w:val="0"/>
              <w:marTop w:val="150"/>
              <w:marBottom w:val="0"/>
              <w:divBdr>
                <w:top w:val="single" w:sz="12" w:space="8" w:color="F9EF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E8E8E8"/>
                        <w:bottom w:val="single" w:sz="6" w:space="6" w:color="E8E8E8"/>
                        <w:right w:val="single" w:sz="6" w:space="6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355423937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9489">
              <w:marLeft w:val="2775"/>
              <w:marRight w:val="75"/>
              <w:marTop w:val="15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149">
          <w:marLeft w:val="0"/>
          <w:marRight w:val="0"/>
          <w:marTop w:val="0"/>
          <w:marBottom w:val="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769818398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1590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1E1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594">
          <w:marLeft w:val="0"/>
          <w:marRight w:val="0"/>
          <w:marTop w:val="0"/>
          <w:marBottom w:val="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635913451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3031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1E1E1"/>
                          </w:divBdr>
                          <w:divsChild>
                            <w:div w:id="5847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712">
              <w:marLeft w:val="2775"/>
              <w:marRight w:val="75"/>
              <w:marTop w:val="15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0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471">
              <w:marLeft w:val="2775"/>
              <w:marRight w:val="75"/>
              <w:marTop w:val="15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649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36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FFCC00"/>
                        <w:left w:val="none" w:sz="0" w:space="0" w:color="auto"/>
                        <w:bottom w:val="single" w:sz="12" w:space="8" w:color="FFCC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620">
      <w:marLeft w:val="0"/>
      <w:marRight w:val="0"/>
      <w:marTop w:val="0"/>
      <w:marBottom w:val="0"/>
      <w:divBdr>
        <w:top w:val="single" w:sz="2" w:space="0" w:color="800080"/>
        <w:left w:val="single" w:sz="2" w:space="0" w:color="800080"/>
        <w:bottom w:val="single" w:sz="2" w:space="0" w:color="800080"/>
        <w:right w:val="single" w:sz="2" w:space="0" w:color="800080"/>
      </w:divBdr>
      <w:divsChild>
        <w:div w:id="1092580783">
          <w:marLeft w:val="0"/>
          <w:marRight w:val="0"/>
          <w:marTop w:val="0"/>
          <w:marBottom w:val="0"/>
          <w:divBdr>
            <w:top w:val="single" w:sz="2" w:space="0" w:color="FFFF00"/>
            <w:left w:val="single" w:sz="2" w:space="0" w:color="FFFF00"/>
            <w:bottom w:val="single" w:sz="2" w:space="0" w:color="FFFF00"/>
            <w:right w:val="single" w:sz="2" w:space="0" w:color="FFFF00"/>
          </w:divBdr>
          <w:divsChild>
            <w:div w:id="1116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081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2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8940-67FC-4D1A-89BC-0E8B81A7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Baez</dc:creator>
  <cp:lastModifiedBy>Ana Maria Baez</cp:lastModifiedBy>
  <cp:revision>117</cp:revision>
  <dcterms:created xsi:type="dcterms:W3CDTF">2012-02-20T00:45:00Z</dcterms:created>
  <dcterms:modified xsi:type="dcterms:W3CDTF">2012-09-02T17:49:00Z</dcterms:modified>
</cp:coreProperties>
</file>